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C50" w:rsidRPr="00DD47B2" w:rsidRDefault="00AB0C50" w:rsidP="00AB0C50">
      <w:pPr>
        <w:pageBreakBefore/>
        <w:jc w:val="right"/>
      </w:pPr>
      <w:r w:rsidRPr="00DD47B2">
        <w:rPr>
          <w:szCs w:val="24"/>
        </w:rPr>
        <w:t>Приложение</w:t>
      </w:r>
      <w:r>
        <w:rPr>
          <w:szCs w:val="24"/>
        </w:rPr>
        <w:t xml:space="preserve"> </w:t>
      </w:r>
      <w:r w:rsidRPr="00DD47B2">
        <w:rPr>
          <w:szCs w:val="24"/>
        </w:rPr>
        <w:t xml:space="preserve"> </w:t>
      </w:r>
    </w:p>
    <w:p w:rsidR="00AB0C50" w:rsidRPr="00DD47B2" w:rsidRDefault="00AB0C50" w:rsidP="00AB0C50">
      <w:pPr>
        <w:jc w:val="right"/>
      </w:pPr>
      <w:r w:rsidRPr="00DD47B2">
        <w:rPr>
          <w:szCs w:val="24"/>
        </w:rPr>
        <w:t>к п</w:t>
      </w:r>
      <w:r>
        <w:rPr>
          <w:szCs w:val="24"/>
        </w:rPr>
        <w:t>исьму</w:t>
      </w:r>
      <w:r w:rsidRPr="00DD47B2">
        <w:rPr>
          <w:szCs w:val="24"/>
        </w:rPr>
        <w:t xml:space="preserve"> ГАУ ДПО РО ИРО</w:t>
      </w:r>
    </w:p>
    <w:p w:rsidR="00AB0C50" w:rsidRPr="00DD47B2" w:rsidRDefault="00AB0C50" w:rsidP="00AB0C50">
      <w:pPr>
        <w:jc w:val="right"/>
      </w:pPr>
      <w:r w:rsidRPr="00DD47B2">
        <w:rPr>
          <w:szCs w:val="24"/>
        </w:rPr>
        <w:t xml:space="preserve">                                                                           от </w:t>
      </w:r>
      <w:r w:rsidR="00687F6D" w:rsidRPr="00687F6D">
        <w:rPr>
          <w:szCs w:val="24"/>
        </w:rPr>
        <w:t>12.01.2026</w:t>
      </w:r>
      <w:r w:rsidRPr="00DD47B2">
        <w:rPr>
          <w:szCs w:val="24"/>
        </w:rPr>
        <w:t xml:space="preserve"> № </w:t>
      </w:r>
      <w:r w:rsidR="00687F6D" w:rsidRPr="00687F6D">
        <w:rPr>
          <w:szCs w:val="24"/>
        </w:rPr>
        <w:t>24-160/4</w:t>
      </w:r>
    </w:p>
    <w:p w:rsidR="00AB0C50" w:rsidRPr="00DD47B2" w:rsidRDefault="00AB0C50" w:rsidP="00AB0C50">
      <w:pPr>
        <w:jc w:val="both"/>
        <w:rPr>
          <w:b/>
          <w:sz w:val="25"/>
          <w:szCs w:val="25"/>
        </w:rPr>
      </w:pPr>
    </w:p>
    <w:p w:rsidR="00AB0C50" w:rsidRDefault="00AB0C50" w:rsidP="00AB0C50">
      <w:pPr>
        <w:jc w:val="center"/>
        <w:rPr>
          <w:b/>
          <w:sz w:val="28"/>
          <w:szCs w:val="28"/>
        </w:rPr>
      </w:pPr>
    </w:p>
    <w:p w:rsidR="00AB0C50" w:rsidRPr="00DD47B2" w:rsidRDefault="00AB0C50" w:rsidP="00AB0C50">
      <w:pPr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t>ПОЛОЖЕНИЕ</w:t>
      </w:r>
    </w:p>
    <w:p w:rsidR="00AB0C50" w:rsidRPr="00DD47B2" w:rsidRDefault="00AB0C50" w:rsidP="00AB0C50">
      <w:pPr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t xml:space="preserve">о региональном этапе </w:t>
      </w:r>
    </w:p>
    <w:p w:rsidR="00AB0C50" w:rsidRPr="00DD47B2" w:rsidRDefault="00AB0C50" w:rsidP="00AB0C50">
      <w:pPr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t>Российского открытого мол</w:t>
      </w:r>
      <w:r>
        <w:rPr>
          <w:b/>
          <w:sz w:val="28"/>
          <w:szCs w:val="28"/>
        </w:rPr>
        <w:t>одежного водного конкурса - 2026</w:t>
      </w:r>
    </w:p>
    <w:p w:rsidR="00AB0C50" w:rsidRPr="00DD47B2" w:rsidRDefault="00AB0C50" w:rsidP="00AB0C50">
      <w:pPr>
        <w:rPr>
          <w:sz w:val="28"/>
          <w:szCs w:val="28"/>
        </w:rPr>
      </w:pPr>
    </w:p>
    <w:p w:rsidR="00AB0C50" w:rsidRPr="00DD47B2" w:rsidRDefault="00AB0C50" w:rsidP="00AB0C50">
      <w:pPr>
        <w:tabs>
          <w:tab w:val="left" w:pos="284"/>
        </w:tabs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t>1. Общие положения</w:t>
      </w:r>
    </w:p>
    <w:p w:rsidR="00AB0C50" w:rsidRPr="00DD47B2" w:rsidRDefault="00AB0C50" w:rsidP="00AB0C50">
      <w:pPr>
        <w:tabs>
          <w:tab w:val="left" w:pos="993"/>
        </w:tabs>
        <w:ind w:firstLine="426"/>
        <w:jc w:val="both"/>
        <w:rPr>
          <w:b/>
          <w:sz w:val="28"/>
          <w:szCs w:val="28"/>
        </w:rPr>
      </w:pPr>
      <w:r w:rsidRPr="00DD47B2">
        <w:rPr>
          <w:rStyle w:val="FontStyle34"/>
          <w:sz w:val="28"/>
          <w:szCs w:val="28"/>
        </w:rPr>
        <w:t>1.1. Настоящее Положение определяет условия, порядок организации и проведения регионального этапа</w:t>
      </w:r>
      <w:r>
        <w:rPr>
          <w:sz w:val="28"/>
          <w:szCs w:val="28"/>
        </w:rPr>
        <w:t xml:space="preserve"> Российского открытого молоде</w:t>
      </w:r>
      <w:r w:rsidRPr="00DD47B2">
        <w:rPr>
          <w:sz w:val="28"/>
          <w:szCs w:val="28"/>
        </w:rPr>
        <w:t xml:space="preserve">жного водного </w:t>
      </w:r>
      <w:r>
        <w:rPr>
          <w:sz w:val="28"/>
          <w:szCs w:val="28"/>
        </w:rPr>
        <w:t>конкурса - 2026</w:t>
      </w:r>
      <w:r w:rsidRPr="00DD47B2">
        <w:rPr>
          <w:sz w:val="28"/>
          <w:szCs w:val="28"/>
        </w:rPr>
        <w:t xml:space="preserve"> (далее – Конкурс) в Ростовской области.</w:t>
      </w:r>
    </w:p>
    <w:p w:rsidR="00AB0C50" w:rsidRPr="00DD47B2" w:rsidRDefault="00AB0C50" w:rsidP="00AB0C50">
      <w:pPr>
        <w:pStyle w:val="a3"/>
        <w:tabs>
          <w:tab w:val="left" w:pos="993"/>
          <w:tab w:val="left" w:pos="1134"/>
        </w:tabs>
        <w:ind w:firstLine="426"/>
        <w:jc w:val="both"/>
        <w:rPr>
          <w:sz w:val="28"/>
          <w:szCs w:val="28"/>
        </w:rPr>
      </w:pPr>
      <w:r w:rsidRPr="00DD47B2">
        <w:rPr>
          <w:sz w:val="28"/>
          <w:szCs w:val="28"/>
        </w:rPr>
        <w:t xml:space="preserve">1.2. Учредителем и организатором </w:t>
      </w:r>
      <w:r>
        <w:rPr>
          <w:sz w:val="28"/>
          <w:szCs w:val="28"/>
        </w:rPr>
        <w:t>Российского открытого молоде</w:t>
      </w:r>
      <w:r w:rsidRPr="00DD47B2">
        <w:rPr>
          <w:sz w:val="28"/>
          <w:szCs w:val="28"/>
        </w:rPr>
        <w:t xml:space="preserve">жного водного </w:t>
      </w:r>
      <w:r>
        <w:rPr>
          <w:sz w:val="28"/>
          <w:szCs w:val="28"/>
        </w:rPr>
        <w:t>конкурса - 2026</w:t>
      </w:r>
      <w:r w:rsidRPr="00DD47B2">
        <w:rPr>
          <w:sz w:val="28"/>
          <w:szCs w:val="28"/>
        </w:rPr>
        <w:t xml:space="preserve"> является автономная некоммерческая организация «Институт консалтинга экологических проектов»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Москва)</w:t>
      </w:r>
      <w:r w:rsidRPr="00DD47B2">
        <w:rPr>
          <w:sz w:val="28"/>
          <w:szCs w:val="28"/>
        </w:rPr>
        <w:t>.</w:t>
      </w:r>
    </w:p>
    <w:p w:rsidR="00AB0C50" w:rsidRPr="00DD47B2" w:rsidRDefault="00AB0C50" w:rsidP="00AB0C50">
      <w:pPr>
        <w:pStyle w:val="a3"/>
        <w:tabs>
          <w:tab w:val="left" w:pos="993"/>
        </w:tabs>
        <w:ind w:firstLine="426"/>
        <w:jc w:val="both"/>
        <w:rPr>
          <w:sz w:val="28"/>
          <w:szCs w:val="28"/>
        </w:rPr>
      </w:pPr>
      <w:r w:rsidRPr="00DD47B2">
        <w:rPr>
          <w:sz w:val="28"/>
          <w:szCs w:val="28"/>
        </w:rPr>
        <w:t xml:space="preserve">1.3. Оператором проведения регионального этапа Конкурса в Ростовской области выступает государственное автономное учреждение дополнительного профессионального образования </w:t>
      </w:r>
      <w:r w:rsidRPr="00DD47B2">
        <w:rPr>
          <w:bCs/>
          <w:sz w:val="28"/>
          <w:szCs w:val="28"/>
        </w:rPr>
        <w:t xml:space="preserve">Ростовской области </w:t>
      </w:r>
      <w:r w:rsidRPr="00DD47B2">
        <w:rPr>
          <w:sz w:val="28"/>
          <w:szCs w:val="28"/>
        </w:rPr>
        <w:t>«</w:t>
      </w:r>
      <w:r w:rsidRPr="00DD47B2">
        <w:rPr>
          <w:bCs/>
          <w:sz w:val="28"/>
          <w:szCs w:val="28"/>
        </w:rPr>
        <w:t>Институт развития образования</w:t>
      </w:r>
      <w:r w:rsidRPr="00DD47B2">
        <w:rPr>
          <w:sz w:val="28"/>
          <w:szCs w:val="28"/>
        </w:rPr>
        <w:t>» (далее – ГАУ ДПО РО ИРО).</w:t>
      </w:r>
    </w:p>
    <w:p w:rsidR="00AB0C50" w:rsidRPr="00DD47B2" w:rsidRDefault="00AB0C50" w:rsidP="00AB0C50">
      <w:pPr>
        <w:pStyle w:val="a3"/>
        <w:tabs>
          <w:tab w:val="left" w:pos="993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1.4. Партне</w:t>
      </w:r>
      <w:r w:rsidRPr="00DD47B2">
        <w:rPr>
          <w:sz w:val="28"/>
          <w:szCs w:val="28"/>
        </w:rPr>
        <w:t>рами проведения регионального этапа Конкурса в Ростовской области являются:</w:t>
      </w:r>
    </w:p>
    <w:p w:rsidR="00AB0C50" w:rsidRPr="00DD47B2" w:rsidRDefault="00AB0C50" w:rsidP="00AB0C50">
      <w:pPr>
        <w:pStyle w:val="a3"/>
        <w:widowControl/>
        <w:numPr>
          <w:ilvl w:val="0"/>
          <w:numId w:val="14"/>
        </w:numPr>
        <w:tabs>
          <w:tab w:val="left" w:pos="426"/>
        </w:tabs>
        <w:suppressAutoHyphens/>
        <w:ind w:left="426" w:hanging="284"/>
        <w:jc w:val="both"/>
        <w:rPr>
          <w:sz w:val="28"/>
          <w:szCs w:val="28"/>
        </w:rPr>
      </w:pPr>
      <w:r w:rsidRPr="00DD47B2">
        <w:rPr>
          <w:sz w:val="28"/>
          <w:szCs w:val="28"/>
        </w:rPr>
        <w:t>министерство природных ресурсов и экологии Ростовской области;</w:t>
      </w:r>
    </w:p>
    <w:p w:rsidR="00AB0C50" w:rsidRPr="00DD47B2" w:rsidRDefault="00AB0C50" w:rsidP="00AB0C50">
      <w:pPr>
        <w:pStyle w:val="a3"/>
        <w:widowControl/>
        <w:numPr>
          <w:ilvl w:val="0"/>
          <w:numId w:val="14"/>
        </w:numPr>
        <w:tabs>
          <w:tab w:val="left" w:pos="426"/>
        </w:tabs>
        <w:suppressAutoHyphens/>
        <w:ind w:left="426" w:hanging="284"/>
        <w:jc w:val="both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>Донской государственный технический университет;</w:t>
      </w:r>
    </w:p>
    <w:p w:rsidR="00AB0C50" w:rsidRPr="00DD47B2" w:rsidRDefault="00AB0C50" w:rsidP="00AB0C50">
      <w:pPr>
        <w:pStyle w:val="a3"/>
        <w:widowControl/>
        <w:numPr>
          <w:ilvl w:val="0"/>
          <w:numId w:val="14"/>
        </w:numPr>
        <w:tabs>
          <w:tab w:val="left" w:pos="426"/>
        </w:tabs>
        <w:suppressAutoHyphens/>
        <w:ind w:left="426" w:hanging="284"/>
        <w:jc w:val="both"/>
        <w:rPr>
          <w:sz w:val="28"/>
          <w:szCs w:val="28"/>
        </w:rPr>
      </w:pPr>
      <w:r w:rsidRPr="00DD47B2">
        <w:rPr>
          <w:rStyle w:val="FontStyle34"/>
          <w:sz w:val="28"/>
          <w:szCs w:val="28"/>
        </w:rPr>
        <w:t>Южный федеральный университет;</w:t>
      </w:r>
    </w:p>
    <w:p w:rsidR="00AB0C50" w:rsidRPr="00DD47B2" w:rsidRDefault="00AB0C50" w:rsidP="00AB0C50">
      <w:pPr>
        <w:pStyle w:val="a3"/>
        <w:widowControl/>
        <w:numPr>
          <w:ilvl w:val="0"/>
          <w:numId w:val="14"/>
        </w:numPr>
        <w:tabs>
          <w:tab w:val="left" w:pos="426"/>
        </w:tabs>
        <w:suppressAutoHyphens/>
        <w:ind w:left="426" w:hanging="284"/>
        <w:jc w:val="both"/>
        <w:rPr>
          <w:sz w:val="28"/>
          <w:szCs w:val="28"/>
        </w:rPr>
      </w:pPr>
      <w:proofErr w:type="gramStart"/>
      <w:r w:rsidRPr="00DD47B2">
        <w:rPr>
          <w:sz w:val="28"/>
          <w:szCs w:val="28"/>
        </w:rPr>
        <w:t>автономная</w:t>
      </w:r>
      <w:proofErr w:type="gramEnd"/>
      <w:r w:rsidRPr="00DD47B2">
        <w:rPr>
          <w:sz w:val="28"/>
          <w:szCs w:val="28"/>
        </w:rPr>
        <w:t xml:space="preserve"> некоммерческая организация «Информационный центр по атомной энергии г. Ростова-на-Дону»;</w:t>
      </w:r>
    </w:p>
    <w:p w:rsidR="00AB0C50" w:rsidRPr="00DD47B2" w:rsidRDefault="00AB0C50" w:rsidP="00AB0C50">
      <w:pPr>
        <w:pStyle w:val="a3"/>
        <w:widowControl/>
        <w:numPr>
          <w:ilvl w:val="0"/>
          <w:numId w:val="14"/>
        </w:numPr>
        <w:tabs>
          <w:tab w:val="left" w:pos="426"/>
        </w:tabs>
        <w:suppressAutoHyphens/>
        <w:ind w:left="426" w:hanging="284"/>
        <w:jc w:val="both"/>
        <w:rPr>
          <w:sz w:val="28"/>
          <w:szCs w:val="28"/>
        </w:rPr>
      </w:pPr>
      <w:r w:rsidRPr="00DD47B2">
        <w:rPr>
          <w:rStyle w:val="FontStyle34"/>
          <w:sz w:val="28"/>
          <w:szCs w:val="28"/>
        </w:rPr>
        <w:t>акционерное общество «Водоканал Ростова-на-Дону».</w:t>
      </w:r>
    </w:p>
    <w:p w:rsidR="00AB0C50" w:rsidRPr="00DD47B2" w:rsidRDefault="00AB0C50" w:rsidP="00AB0C50">
      <w:pPr>
        <w:pStyle w:val="a3"/>
        <w:tabs>
          <w:tab w:val="left" w:pos="993"/>
        </w:tabs>
        <w:ind w:firstLine="426"/>
        <w:jc w:val="both"/>
        <w:rPr>
          <w:sz w:val="28"/>
          <w:szCs w:val="28"/>
        </w:rPr>
      </w:pPr>
      <w:r w:rsidRPr="00DD47B2">
        <w:rPr>
          <w:sz w:val="28"/>
          <w:szCs w:val="28"/>
        </w:rPr>
        <w:t>1.5. Цель Конкурса: поддержка и поощрение научно-исследовательской и проектной деятельности школьников и студентов в сфере охраны, восстановления и рационального использования водных ресурсов.</w:t>
      </w:r>
    </w:p>
    <w:p w:rsidR="00AB0C50" w:rsidRPr="00DD47B2" w:rsidRDefault="00AB0C50" w:rsidP="00AB0C50">
      <w:pPr>
        <w:pStyle w:val="a3"/>
        <w:tabs>
          <w:tab w:val="left" w:pos="993"/>
        </w:tabs>
        <w:ind w:firstLine="426"/>
        <w:jc w:val="both"/>
        <w:rPr>
          <w:b/>
          <w:sz w:val="28"/>
          <w:szCs w:val="28"/>
        </w:rPr>
      </w:pPr>
      <w:r w:rsidRPr="00DD47B2">
        <w:rPr>
          <w:sz w:val="28"/>
          <w:szCs w:val="28"/>
        </w:rPr>
        <w:t>1.6. Задачи Конкурса:</w:t>
      </w:r>
    </w:p>
    <w:p w:rsidR="00AB0C50" w:rsidRPr="00DD47B2" w:rsidRDefault="00AB0C50" w:rsidP="00AB0C50">
      <w:pPr>
        <w:numPr>
          <w:ilvl w:val="0"/>
          <w:numId w:val="1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 w:rsidRPr="00DD47B2">
        <w:rPr>
          <w:sz w:val="28"/>
          <w:szCs w:val="28"/>
        </w:rPr>
        <w:t>выявление и поддержка учащихся, проявляющих интерес к исследовательской и практической работе по сохранению природных и искусственно созданных водных экосистем;</w:t>
      </w:r>
    </w:p>
    <w:p w:rsidR="00AB0C50" w:rsidRPr="00DD47B2" w:rsidRDefault="00AB0C50" w:rsidP="00AB0C50">
      <w:pPr>
        <w:numPr>
          <w:ilvl w:val="0"/>
          <w:numId w:val="1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 w:rsidRPr="00DD47B2">
        <w:rPr>
          <w:sz w:val="28"/>
          <w:szCs w:val="28"/>
        </w:rPr>
        <w:t>активизация деятельности образовательных учреждений по привлечению школьников и студентов к изучению и проведению мониторинга экологического состояния водной среды обитания;</w:t>
      </w:r>
    </w:p>
    <w:p w:rsidR="00AB0C50" w:rsidRPr="00DD47B2" w:rsidRDefault="00AB0C50" w:rsidP="00AB0C50">
      <w:pPr>
        <w:numPr>
          <w:ilvl w:val="0"/>
          <w:numId w:val="1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молоде</w:t>
      </w:r>
      <w:r w:rsidRPr="00DD47B2">
        <w:rPr>
          <w:sz w:val="28"/>
          <w:szCs w:val="28"/>
        </w:rPr>
        <w:t>жи к поиску механизмов решения актуальных проблем местного сообщества через разработку и реализацию социально значимых экологических проектов;</w:t>
      </w:r>
    </w:p>
    <w:p w:rsidR="00AB0C50" w:rsidRPr="00DD47B2" w:rsidRDefault="00AB0C50" w:rsidP="00AB0C50">
      <w:pPr>
        <w:numPr>
          <w:ilvl w:val="0"/>
          <w:numId w:val="1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 w:rsidRPr="00DD47B2">
        <w:rPr>
          <w:sz w:val="28"/>
          <w:szCs w:val="28"/>
        </w:rPr>
        <w:t>содействие формированию у подрастающего поколения активной гражданской позиции по отношению к экологическим проблемам, стоящим перед человечеством.</w:t>
      </w:r>
    </w:p>
    <w:p w:rsidR="00AB0C50" w:rsidRPr="00DD47B2" w:rsidRDefault="00AB0C50" w:rsidP="00AB0C50">
      <w:pPr>
        <w:jc w:val="center"/>
        <w:rPr>
          <w:b/>
          <w:sz w:val="28"/>
          <w:szCs w:val="28"/>
        </w:rPr>
      </w:pPr>
    </w:p>
    <w:p w:rsidR="00AB0C50" w:rsidRPr="00DD47B2" w:rsidRDefault="00AB0C50" w:rsidP="00AB0C50">
      <w:pPr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lastRenderedPageBreak/>
        <w:t>2. Руководство Конкурсом</w:t>
      </w:r>
    </w:p>
    <w:p w:rsidR="00AB0C50" w:rsidRPr="00DD47B2" w:rsidRDefault="00AB0C50" w:rsidP="00AB0C50">
      <w:pPr>
        <w:pStyle w:val="Style3"/>
        <w:widowControl/>
        <w:tabs>
          <w:tab w:val="left" w:pos="993"/>
        </w:tabs>
        <w:spacing w:line="240" w:lineRule="auto"/>
        <w:ind w:left="10" w:right="24" w:firstLine="416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>2.1.</w:t>
      </w:r>
      <w:r w:rsidRPr="00DD47B2">
        <w:rPr>
          <w:rStyle w:val="FontStyle34"/>
          <w:sz w:val="28"/>
          <w:szCs w:val="28"/>
        </w:rPr>
        <w:tab/>
        <w:t xml:space="preserve">Общее руководство подготовкой и проведением регионального этапа Конкурса осуществляется региональным организационным комитетом с правами жюри (далее – Региональный оргкомитет), </w:t>
      </w:r>
    </w:p>
    <w:p w:rsidR="00AB0C50" w:rsidRPr="00DD47B2" w:rsidRDefault="00AB0C50" w:rsidP="00AB0C50">
      <w:pPr>
        <w:pStyle w:val="Style3"/>
        <w:widowControl/>
        <w:tabs>
          <w:tab w:val="left" w:pos="426"/>
          <w:tab w:val="left" w:pos="1134"/>
          <w:tab w:val="left" w:pos="1435"/>
        </w:tabs>
        <w:spacing w:line="240" w:lineRule="auto"/>
        <w:ind w:firstLine="426"/>
        <w:rPr>
          <w:sz w:val="28"/>
          <w:szCs w:val="28"/>
        </w:rPr>
      </w:pPr>
      <w:r w:rsidRPr="00DD47B2">
        <w:rPr>
          <w:rStyle w:val="FontStyle34"/>
          <w:sz w:val="28"/>
          <w:szCs w:val="28"/>
        </w:rPr>
        <w:t>2.2. Состав Регионального оргкомитета Конкурса формирует ГАУ ДПО РО ИРО</w:t>
      </w:r>
      <w:r w:rsidRPr="00DD47B2">
        <w:rPr>
          <w:rFonts w:eastAsia="Calibri"/>
          <w:sz w:val="28"/>
          <w:szCs w:val="28"/>
        </w:rPr>
        <w:t xml:space="preserve"> </w:t>
      </w:r>
      <w:r w:rsidRPr="00DD47B2">
        <w:rPr>
          <w:sz w:val="28"/>
          <w:szCs w:val="28"/>
        </w:rPr>
        <w:t>с учётом представительства научного сообщества, профильных органов власти, партнёрских организаций, экологических общественных организаций.</w:t>
      </w:r>
    </w:p>
    <w:p w:rsidR="00AB0C50" w:rsidRPr="00DD47B2" w:rsidRDefault="00AB0C50" w:rsidP="00AB0C50">
      <w:pPr>
        <w:pStyle w:val="Style3"/>
        <w:widowControl/>
        <w:tabs>
          <w:tab w:val="left" w:pos="851"/>
        </w:tabs>
        <w:spacing w:line="240" w:lineRule="auto"/>
        <w:ind w:left="10" w:right="24" w:firstLine="416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>2.3.</w:t>
      </w:r>
      <w:r w:rsidRPr="00DD47B2">
        <w:rPr>
          <w:rStyle w:val="FontStyle34"/>
          <w:sz w:val="28"/>
          <w:szCs w:val="28"/>
        </w:rPr>
        <w:tab/>
        <w:t xml:space="preserve"> Состав Регионального оргкомитета К</w:t>
      </w:r>
      <w:r>
        <w:rPr>
          <w:rStyle w:val="FontStyle34"/>
          <w:sz w:val="28"/>
          <w:szCs w:val="28"/>
        </w:rPr>
        <w:t xml:space="preserve">онкурса утверждается приказом </w:t>
      </w:r>
      <w:r w:rsidRPr="00DD47B2">
        <w:rPr>
          <w:rStyle w:val="FontStyle34"/>
          <w:sz w:val="28"/>
          <w:szCs w:val="28"/>
        </w:rPr>
        <w:t xml:space="preserve">ректора </w:t>
      </w:r>
      <w:r w:rsidRPr="00DD47B2">
        <w:rPr>
          <w:sz w:val="28"/>
          <w:szCs w:val="28"/>
        </w:rPr>
        <w:t>ГАУ ДПО РО ИРО.</w:t>
      </w:r>
    </w:p>
    <w:p w:rsidR="00AB0C50" w:rsidRPr="00DD47B2" w:rsidRDefault="00AB0C50" w:rsidP="00AB0C50">
      <w:pPr>
        <w:pStyle w:val="Style9"/>
        <w:widowControl/>
        <w:tabs>
          <w:tab w:val="left" w:pos="993"/>
          <w:tab w:val="left" w:pos="9355"/>
        </w:tabs>
        <w:spacing w:line="240" w:lineRule="auto"/>
        <w:ind w:right="-1" w:firstLine="426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>2.4.</w:t>
      </w:r>
      <w:r w:rsidRPr="00DD47B2">
        <w:rPr>
          <w:rStyle w:val="FontStyle34"/>
          <w:sz w:val="28"/>
          <w:szCs w:val="28"/>
        </w:rPr>
        <w:tab/>
        <w:t>Региональный оргкомитет Конкурса:</w:t>
      </w:r>
    </w:p>
    <w:p w:rsidR="00AB0C50" w:rsidRPr="00DD47B2" w:rsidRDefault="00AB0C50" w:rsidP="00AB0C50">
      <w:pPr>
        <w:pStyle w:val="Style4"/>
        <w:widowControl/>
        <w:numPr>
          <w:ilvl w:val="0"/>
          <w:numId w:val="2"/>
        </w:numPr>
        <w:suppressAutoHyphens w:val="0"/>
        <w:autoSpaceDN w:val="0"/>
        <w:adjustRightInd w:val="0"/>
        <w:spacing w:line="240" w:lineRule="auto"/>
        <w:ind w:left="426" w:hanging="284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>определяет сроки и порядок проведения регионального этапа Конкурса;</w:t>
      </w:r>
    </w:p>
    <w:p w:rsidR="00AB0C50" w:rsidRPr="00DD47B2" w:rsidRDefault="00AB0C50" w:rsidP="00AB0C50">
      <w:pPr>
        <w:pStyle w:val="Style4"/>
        <w:widowControl/>
        <w:numPr>
          <w:ilvl w:val="0"/>
          <w:numId w:val="2"/>
        </w:numPr>
        <w:suppressAutoHyphens w:val="0"/>
        <w:autoSpaceDN w:val="0"/>
        <w:adjustRightInd w:val="0"/>
        <w:spacing w:line="240" w:lineRule="auto"/>
        <w:ind w:left="426" w:hanging="284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>принимает заявки и конкурсные материалы;</w:t>
      </w:r>
    </w:p>
    <w:p w:rsidR="00AB0C50" w:rsidRPr="00DD47B2" w:rsidRDefault="00AB0C50" w:rsidP="00AB0C50">
      <w:pPr>
        <w:pStyle w:val="Style4"/>
        <w:widowControl/>
        <w:numPr>
          <w:ilvl w:val="0"/>
          <w:numId w:val="2"/>
        </w:numPr>
        <w:suppressAutoHyphens w:val="0"/>
        <w:autoSpaceDN w:val="0"/>
        <w:adjustRightInd w:val="0"/>
        <w:spacing w:line="240" w:lineRule="auto"/>
        <w:ind w:left="426" w:hanging="284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 xml:space="preserve">оценивает конкурсные материалы и </w:t>
      </w:r>
      <w:r w:rsidRPr="00DD47B2">
        <w:rPr>
          <w:bCs/>
          <w:sz w:val="28"/>
          <w:szCs w:val="28"/>
        </w:rPr>
        <w:t xml:space="preserve">принимает решение о допуске к участию в финале (итоговой конференции) </w:t>
      </w:r>
      <w:r w:rsidRPr="00DD47B2">
        <w:rPr>
          <w:rStyle w:val="FontStyle34"/>
          <w:sz w:val="28"/>
          <w:szCs w:val="28"/>
        </w:rPr>
        <w:t xml:space="preserve">регионального этапа </w:t>
      </w:r>
      <w:r w:rsidRPr="00DD47B2">
        <w:rPr>
          <w:bCs/>
          <w:sz w:val="28"/>
          <w:szCs w:val="28"/>
        </w:rPr>
        <w:t>Конкурса</w:t>
      </w:r>
      <w:r w:rsidRPr="00DD47B2">
        <w:rPr>
          <w:rStyle w:val="FontStyle34"/>
          <w:sz w:val="28"/>
          <w:szCs w:val="28"/>
        </w:rPr>
        <w:t>;</w:t>
      </w:r>
    </w:p>
    <w:p w:rsidR="00AB0C50" w:rsidRPr="00DD47B2" w:rsidRDefault="00AB0C50" w:rsidP="00AB0C50">
      <w:pPr>
        <w:pStyle w:val="Style4"/>
        <w:widowControl/>
        <w:numPr>
          <w:ilvl w:val="0"/>
          <w:numId w:val="2"/>
        </w:numPr>
        <w:suppressAutoHyphens w:val="0"/>
        <w:autoSpaceDN w:val="0"/>
        <w:adjustRightInd w:val="0"/>
        <w:spacing w:line="240" w:lineRule="auto"/>
        <w:ind w:left="426" w:hanging="284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>направляет участникам, прошедшим в финал регионального этапа Конкурса, письмо-приглашение на итоговую конференцию;</w:t>
      </w:r>
    </w:p>
    <w:p w:rsidR="00AB0C50" w:rsidRPr="00DD47B2" w:rsidRDefault="00AB0C50" w:rsidP="00AB0C50">
      <w:pPr>
        <w:pStyle w:val="Style4"/>
        <w:widowControl/>
        <w:numPr>
          <w:ilvl w:val="0"/>
          <w:numId w:val="2"/>
        </w:numPr>
        <w:suppressAutoHyphens w:val="0"/>
        <w:autoSpaceDN w:val="0"/>
        <w:adjustRightInd w:val="0"/>
        <w:spacing w:line="240" w:lineRule="auto"/>
        <w:ind w:left="426" w:hanging="284"/>
        <w:rPr>
          <w:sz w:val="28"/>
          <w:szCs w:val="28"/>
        </w:rPr>
      </w:pPr>
      <w:r>
        <w:rPr>
          <w:rStyle w:val="FontStyle34"/>
          <w:sz w:val="28"/>
          <w:szCs w:val="28"/>
        </w:rPr>
        <w:t>определяет региональных победителей и направляет их</w:t>
      </w:r>
      <w:r w:rsidRPr="00DD47B2">
        <w:rPr>
          <w:rStyle w:val="FontStyle34"/>
          <w:sz w:val="28"/>
          <w:szCs w:val="28"/>
        </w:rPr>
        <w:t xml:space="preserve"> </w:t>
      </w:r>
      <w:r>
        <w:rPr>
          <w:rStyle w:val="FontStyle34"/>
          <w:sz w:val="28"/>
          <w:szCs w:val="28"/>
        </w:rPr>
        <w:t>конкурсные материалы на международ</w:t>
      </w:r>
      <w:r w:rsidRPr="00DD47B2">
        <w:rPr>
          <w:rStyle w:val="FontStyle34"/>
          <w:sz w:val="28"/>
          <w:szCs w:val="28"/>
        </w:rPr>
        <w:t>ный этап Конкурса</w:t>
      </w:r>
      <w:r w:rsidRPr="00DD47B2">
        <w:rPr>
          <w:sz w:val="28"/>
          <w:szCs w:val="28"/>
        </w:rPr>
        <w:t>;</w:t>
      </w:r>
    </w:p>
    <w:p w:rsidR="00AB0C50" w:rsidRPr="00DD47B2" w:rsidRDefault="00AB0C50" w:rsidP="00AB0C50">
      <w:pPr>
        <w:pStyle w:val="Style4"/>
        <w:widowControl/>
        <w:numPr>
          <w:ilvl w:val="0"/>
          <w:numId w:val="2"/>
        </w:numPr>
        <w:suppressAutoHyphens w:val="0"/>
        <w:autoSpaceDN w:val="0"/>
        <w:adjustRightInd w:val="0"/>
        <w:spacing w:line="240" w:lineRule="auto"/>
        <w:ind w:left="426" w:hanging="284"/>
        <w:rPr>
          <w:rStyle w:val="FontStyle34"/>
          <w:sz w:val="28"/>
          <w:szCs w:val="28"/>
        </w:rPr>
      </w:pPr>
      <w:r w:rsidRPr="00DD47B2">
        <w:rPr>
          <w:sz w:val="28"/>
          <w:szCs w:val="28"/>
        </w:rPr>
        <w:t xml:space="preserve">подводит итоги </w:t>
      </w:r>
      <w:r w:rsidRPr="00DD47B2">
        <w:rPr>
          <w:rStyle w:val="FontStyle34"/>
          <w:sz w:val="28"/>
          <w:szCs w:val="28"/>
        </w:rPr>
        <w:t>регионального этапа Конкурса</w:t>
      </w:r>
      <w:r w:rsidRPr="00DD47B2">
        <w:rPr>
          <w:sz w:val="28"/>
          <w:szCs w:val="28"/>
        </w:rPr>
        <w:t xml:space="preserve"> и награждает конкурсантов</w:t>
      </w:r>
      <w:r w:rsidRPr="00DD47B2">
        <w:rPr>
          <w:rStyle w:val="FontStyle34"/>
          <w:sz w:val="28"/>
          <w:szCs w:val="28"/>
        </w:rPr>
        <w:t>.</w:t>
      </w:r>
    </w:p>
    <w:p w:rsidR="00AB0C50" w:rsidRPr="00DD47B2" w:rsidRDefault="00AB0C50" w:rsidP="00AB0C50">
      <w:pPr>
        <w:ind w:firstLine="426"/>
        <w:jc w:val="both"/>
        <w:rPr>
          <w:sz w:val="28"/>
          <w:szCs w:val="28"/>
        </w:rPr>
      </w:pPr>
      <w:r w:rsidRPr="00DD47B2">
        <w:rPr>
          <w:rStyle w:val="FontStyle34"/>
          <w:sz w:val="28"/>
          <w:szCs w:val="28"/>
        </w:rPr>
        <w:t>2.5. Решения Регионального оргкомитета Конкурса</w:t>
      </w:r>
      <w:r w:rsidRPr="00DD47B2">
        <w:rPr>
          <w:sz w:val="28"/>
          <w:szCs w:val="28"/>
        </w:rPr>
        <w:t xml:space="preserve"> по составу жюри, участников </w:t>
      </w:r>
      <w:r w:rsidRPr="00DD47B2">
        <w:rPr>
          <w:rStyle w:val="FontStyle34"/>
          <w:sz w:val="28"/>
          <w:szCs w:val="28"/>
        </w:rPr>
        <w:t>финала</w:t>
      </w:r>
      <w:r>
        <w:rPr>
          <w:sz w:val="28"/>
          <w:szCs w:val="28"/>
        </w:rPr>
        <w:t>, победителей и призе</w:t>
      </w:r>
      <w:r w:rsidRPr="00DD47B2">
        <w:rPr>
          <w:sz w:val="28"/>
          <w:szCs w:val="28"/>
        </w:rPr>
        <w:t xml:space="preserve">ров </w:t>
      </w:r>
      <w:r w:rsidRPr="00DD47B2">
        <w:rPr>
          <w:rStyle w:val="FontStyle34"/>
          <w:sz w:val="28"/>
          <w:szCs w:val="28"/>
        </w:rPr>
        <w:t>регионального этапа Конкурса</w:t>
      </w:r>
      <w:r>
        <w:rPr>
          <w:sz w:val="28"/>
          <w:szCs w:val="28"/>
        </w:rPr>
        <w:t xml:space="preserve"> утверждаются приказом </w:t>
      </w:r>
      <w:r w:rsidRPr="00DD47B2">
        <w:rPr>
          <w:sz w:val="28"/>
          <w:szCs w:val="28"/>
        </w:rPr>
        <w:t>ректора ГАУ ДПО РО ИРО</w:t>
      </w:r>
      <w:r w:rsidRPr="00DD47B2">
        <w:rPr>
          <w:rStyle w:val="FontStyle34"/>
          <w:sz w:val="28"/>
          <w:szCs w:val="28"/>
        </w:rPr>
        <w:t>.</w:t>
      </w:r>
    </w:p>
    <w:p w:rsidR="00AB0C50" w:rsidRPr="00DD47B2" w:rsidRDefault="00AB0C50" w:rsidP="00AB0C50">
      <w:pPr>
        <w:tabs>
          <w:tab w:val="left" w:pos="284"/>
          <w:tab w:val="left" w:pos="993"/>
        </w:tabs>
        <w:ind w:left="709"/>
        <w:jc w:val="both"/>
        <w:rPr>
          <w:sz w:val="28"/>
          <w:szCs w:val="28"/>
        </w:rPr>
      </w:pPr>
    </w:p>
    <w:p w:rsidR="00AB0C50" w:rsidRPr="00DD47B2" w:rsidRDefault="00AB0C50" w:rsidP="00AB0C50">
      <w:pPr>
        <w:tabs>
          <w:tab w:val="left" w:pos="284"/>
        </w:tabs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t>3. Участники Конкурса</w:t>
      </w:r>
    </w:p>
    <w:p w:rsidR="00AB0C50" w:rsidRPr="00DD47B2" w:rsidRDefault="00AB0C50" w:rsidP="00AB0C50">
      <w:pPr>
        <w:ind w:firstLine="426"/>
        <w:jc w:val="both"/>
        <w:rPr>
          <w:sz w:val="28"/>
          <w:szCs w:val="28"/>
        </w:rPr>
      </w:pPr>
      <w:r w:rsidRPr="00DD47B2">
        <w:rPr>
          <w:sz w:val="28"/>
          <w:szCs w:val="28"/>
        </w:rPr>
        <w:t xml:space="preserve">3.1. Участниками Конкурса могут быть обучающиеся образовательных организаций Ростовской области всех типов и видов в возрасте </w:t>
      </w:r>
      <w:r w:rsidRPr="004E14CE">
        <w:rPr>
          <w:sz w:val="28"/>
          <w:szCs w:val="28"/>
        </w:rPr>
        <w:t>от 14 до 25 лет.</w:t>
      </w:r>
    </w:p>
    <w:p w:rsidR="00AB0C50" w:rsidRPr="00DD47B2" w:rsidRDefault="00AB0C50" w:rsidP="00AB0C50">
      <w:pPr>
        <w:ind w:firstLine="709"/>
        <w:jc w:val="both"/>
        <w:rPr>
          <w:sz w:val="28"/>
          <w:szCs w:val="28"/>
        </w:rPr>
      </w:pPr>
    </w:p>
    <w:p w:rsidR="00AB0C50" w:rsidRPr="00DD47B2" w:rsidRDefault="00AB0C50" w:rsidP="00AB0C50">
      <w:pPr>
        <w:tabs>
          <w:tab w:val="left" w:pos="284"/>
        </w:tabs>
        <w:jc w:val="center"/>
        <w:rPr>
          <w:b/>
          <w:sz w:val="28"/>
          <w:szCs w:val="28"/>
        </w:rPr>
      </w:pPr>
      <w:r w:rsidRPr="00DD47B2">
        <w:rPr>
          <w:rStyle w:val="FontStyle33"/>
          <w:sz w:val="28"/>
          <w:szCs w:val="28"/>
        </w:rPr>
        <w:t>4. Порядок и сроки проведения Конкурса</w:t>
      </w:r>
      <w:r w:rsidRPr="00DD47B2">
        <w:rPr>
          <w:b/>
          <w:sz w:val="28"/>
          <w:szCs w:val="28"/>
        </w:rPr>
        <w:t xml:space="preserve"> </w:t>
      </w:r>
    </w:p>
    <w:p w:rsidR="00AB0C50" w:rsidRPr="00DD47B2" w:rsidRDefault="00AB0C50" w:rsidP="00AB0C50">
      <w:pPr>
        <w:tabs>
          <w:tab w:val="left" w:pos="284"/>
        </w:tabs>
        <w:ind w:firstLine="426"/>
        <w:rPr>
          <w:sz w:val="28"/>
          <w:szCs w:val="28"/>
        </w:rPr>
      </w:pPr>
      <w:r w:rsidRPr="00DD47B2">
        <w:rPr>
          <w:sz w:val="28"/>
          <w:szCs w:val="28"/>
        </w:rPr>
        <w:t xml:space="preserve">4.1. </w:t>
      </w:r>
      <w:r w:rsidRPr="00DD47B2">
        <w:rPr>
          <w:rStyle w:val="FontStyle34"/>
          <w:sz w:val="28"/>
          <w:szCs w:val="28"/>
        </w:rPr>
        <w:t>Региональный этап</w:t>
      </w:r>
      <w:r w:rsidRPr="00DD47B2">
        <w:rPr>
          <w:sz w:val="28"/>
          <w:szCs w:val="28"/>
        </w:rPr>
        <w:t xml:space="preserve"> Конкурса проводится в два тура:</w:t>
      </w:r>
    </w:p>
    <w:p w:rsidR="00AB0C50" w:rsidRPr="00DD47B2" w:rsidRDefault="00AB0C50" w:rsidP="00AB0C50">
      <w:pPr>
        <w:tabs>
          <w:tab w:val="left" w:pos="426"/>
        </w:tabs>
        <w:ind w:firstLine="426"/>
        <w:rPr>
          <w:sz w:val="28"/>
          <w:szCs w:val="28"/>
        </w:rPr>
      </w:pPr>
      <w:r w:rsidRPr="00DD47B2">
        <w:rPr>
          <w:sz w:val="28"/>
          <w:szCs w:val="28"/>
        </w:rPr>
        <w:t xml:space="preserve">I тур – отборочный (заочный) – с </w:t>
      </w:r>
      <w:r>
        <w:rPr>
          <w:sz w:val="28"/>
          <w:szCs w:val="28"/>
        </w:rPr>
        <w:t>13 января по 08 февраля 2026</w:t>
      </w:r>
      <w:r w:rsidRPr="00DD47B2">
        <w:rPr>
          <w:sz w:val="28"/>
          <w:szCs w:val="28"/>
        </w:rPr>
        <w:t xml:space="preserve"> года;</w:t>
      </w:r>
    </w:p>
    <w:p w:rsidR="00AB0C50" w:rsidRPr="00DD47B2" w:rsidRDefault="00AB0C50" w:rsidP="00AB0C50">
      <w:pPr>
        <w:tabs>
          <w:tab w:val="left" w:pos="426"/>
        </w:tabs>
        <w:ind w:firstLine="426"/>
        <w:jc w:val="both"/>
        <w:rPr>
          <w:sz w:val="28"/>
          <w:szCs w:val="28"/>
        </w:rPr>
      </w:pPr>
      <w:r w:rsidRPr="00DD47B2">
        <w:rPr>
          <w:sz w:val="28"/>
          <w:szCs w:val="28"/>
        </w:rPr>
        <w:t>II тур – финал (итог</w:t>
      </w:r>
      <w:r>
        <w:rPr>
          <w:sz w:val="28"/>
          <w:szCs w:val="28"/>
        </w:rPr>
        <w:t>овая конференция) – февраль 2026</w:t>
      </w:r>
      <w:r w:rsidRPr="00DD47B2">
        <w:rPr>
          <w:sz w:val="28"/>
          <w:szCs w:val="28"/>
        </w:rPr>
        <w:t xml:space="preserve"> года (дата, время, формат проведения и список участников конференции будут определены по окончании заочного тура).</w:t>
      </w:r>
    </w:p>
    <w:p w:rsidR="00AB0C50" w:rsidRPr="00DD47B2" w:rsidRDefault="00AB0C50" w:rsidP="00AB0C50">
      <w:pPr>
        <w:tabs>
          <w:tab w:val="left" w:pos="0"/>
          <w:tab w:val="left" w:pos="142"/>
          <w:tab w:val="left" w:pos="851"/>
          <w:tab w:val="left" w:pos="1560"/>
        </w:tabs>
        <w:ind w:firstLine="426"/>
        <w:jc w:val="both"/>
        <w:rPr>
          <w:sz w:val="28"/>
          <w:szCs w:val="28"/>
        </w:rPr>
      </w:pPr>
      <w:r w:rsidRPr="00DD47B2">
        <w:rPr>
          <w:rStyle w:val="FontStyle33"/>
          <w:b w:val="0"/>
          <w:sz w:val="28"/>
          <w:szCs w:val="28"/>
        </w:rPr>
        <w:t xml:space="preserve">4.2. По итогам финала </w:t>
      </w:r>
      <w:r w:rsidRPr="00DD47B2">
        <w:rPr>
          <w:rStyle w:val="FontStyle34"/>
          <w:sz w:val="28"/>
          <w:szCs w:val="28"/>
        </w:rPr>
        <w:t>регионального этапа</w:t>
      </w:r>
      <w:r w:rsidRPr="00DD47B2">
        <w:rPr>
          <w:sz w:val="28"/>
          <w:szCs w:val="28"/>
        </w:rPr>
        <w:t xml:space="preserve"> Конкурса конкурсные материалы региональных победителей будут направлены Региональным оргкомитетом на международный этап Конкурса, который будет проходить в</w:t>
      </w:r>
      <w:r>
        <w:rPr>
          <w:sz w:val="28"/>
          <w:szCs w:val="28"/>
        </w:rPr>
        <w:t xml:space="preserve"> период с февраля по апрель 2026</w:t>
      </w:r>
      <w:r w:rsidRPr="00DD47B2">
        <w:rPr>
          <w:sz w:val="28"/>
          <w:szCs w:val="28"/>
        </w:rPr>
        <w:t xml:space="preserve"> года.</w:t>
      </w:r>
    </w:p>
    <w:p w:rsidR="00AB0C50" w:rsidRPr="00DD47B2" w:rsidRDefault="00AB0C50" w:rsidP="00AB0C50">
      <w:pPr>
        <w:tabs>
          <w:tab w:val="left" w:pos="142"/>
        </w:tabs>
        <w:jc w:val="center"/>
        <w:rPr>
          <w:b/>
          <w:sz w:val="28"/>
          <w:szCs w:val="28"/>
        </w:rPr>
      </w:pPr>
    </w:p>
    <w:p w:rsidR="00AB0C50" w:rsidRPr="00DD47B2" w:rsidRDefault="00AB0C50" w:rsidP="00AB0C50">
      <w:pPr>
        <w:tabs>
          <w:tab w:val="left" w:pos="142"/>
        </w:tabs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t>5. Тематика конкурсных работ</w:t>
      </w:r>
    </w:p>
    <w:p w:rsidR="00AB0C50" w:rsidRPr="00DD47B2" w:rsidRDefault="00AB0C50" w:rsidP="00AB0C50">
      <w:pPr>
        <w:pStyle w:val="Default"/>
        <w:ind w:firstLine="426"/>
        <w:jc w:val="both"/>
        <w:rPr>
          <w:sz w:val="28"/>
          <w:szCs w:val="28"/>
        </w:rPr>
      </w:pPr>
      <w:r w:rsidRPr="00DD47B2">
        <w:rPr>
          <w:sz w:val="28"/>
          <w:szCs w:val="28"/>
        </w:rPr>
        <w:t xml:space="preserve">5.1. Участники Конкурса могут выбрать тему проекта в широком диапазоне: устойчивое развитие региона; охрана, восстановление и рациональное использование водных ресурсов; управление водными ресурсами. При этом исследование должно быть ориентировано на сохранение экосистем, оздоровление среды обитания людей и </w:t>
      </w:r>
      <w:r w:rsidRPr="00DD47B2">
        <w:rPr>
          <w:sz w:val="28"/>
          <w:szCs w:val="28"/>
          <w:u w:val="single"/>
        </w:rPr>
        <w:t>получение научно-практического результата</w:t>
      </w:r>
      <w:r w:rsidRPr="00DD47B2">
        <w:rPr>
          <w:sz w:val="28"/>
          <w:szCs w:val="28"/>
        </w:rPr>
        <w:t xml:space="preserve">. Конкурсанты должны быть готовы представить проекты в области </w:t>
      </w:r>
      <w:r w:rsidRPr="00DD47B2">
        <w:rPr>
          <w:sz w:val="28"/>
          <w:szCs w:val="28"/>
        </w:rPr>
        <w:lastRenderedPageBreak/>
        <w:t>естественных и социальных наук, включая форсайт-проекты, используя научные методы и подходы к решению водных проблем и проблем устойчивого развития, принимая во внимание современные экологические вызовы и тренды. Приветствуются проекты, направленные на решение муниципальных водных проблем. Необходимым требованием является применение стандартных научно-исследовательских методик и методологий проведения экспериментов, мониторинга и представления результатов, включая статистическую обработку. При этом апробация новых подходов и методик может быть представлена как отдельный проект.</w:t>
      </w:r>
    </w:p>
    <w:p w:rsidR="00AB0C50" w:rsidRPr="00DD47B2" w:rsidRDefault="00AB0C50" w:rsidP="00AB0C50">
      <w:pPr>
        <w:pStyle w:val="Default"/>
        <w:ind w:firstLine="426"/>
        <w:jc w:val="both"/>
        <w:rPr>
          <w:sz w:val="28"/>
          <w:szCs w:val="28"/>
        </w:rPr>
      </w:pPr>
      <w:r w:rsidRPr="00DD47B2">
        <w:rPr>
          <w:sz w:val="28"/>
          <w:szCs w:val="28"/>
        </w:rPr>
        <w:t xml:space="preserve">5.2. </w:t>
      </w:r>
      <w:r w:rsidRPr="0059330B">
        <w:rPr>
          <w:bCs/>
          <w:sz w:val="28"/>
          <w:szCs w:val="28"/>
        </w:rPr>
        <w:t xml:space="preserve">Конкурсанты </w:t>
      </w:r>
      <w:r w:rsidRPr="00DD47B2">
        <w:rPr>
          <w:bCs/>
          <w:sz w:val="28"/>
          <w:szCs w:val="28"/>
          <w:u w:val="single"/>
        </w:rPr>
        <w:t>в обязательном порядке</w:t>
      </w:r>
      <w:r w:rsidRPr="00DD47B2">
        <w:rPr>
          <w:b/>
          <w:bCs/>
          <w:sz w:val="28"/>
          <w:szCs w:val="28"/>
        </w:rPr>
        <w:t xml:space="preserve"> </w:t>
      </w:r>
      <w:r w:rsidRPr="00DD47B2">
        <w:rPr>
          <w:sz w:val="28"/>
          <w:szCs w:val="28"/>
        </w:rPr>
        <w:t>представляют предложения по возможности прямого внедр</w:t>
      </w:r>
      <w:r>
        <w:rPr>
          <w:sz w:val="28"/>
          <w:szCs w:val="28"/>
        </w:rPr>
        <w:t xml:space="preserve">ения результатов проекта </w:t>
      </w:r>
      <w:r w:rsidRPr="0059330B">
        <w:rPr>
          <w:sz w:val="28"/>
          <w:szCs w:val="28"/>
          <w:u w:val="single"/>
        </w:rPr>
        <w:t>с расчетом затрат или оценку затрат при выполнении своего проекта</w:t>
      </w:r>
      <w:r w:rsidRPr="00DD47B2">
        <w:rPr>
          <w:sz w:val="28"/>
          <w:szCs w:val="28"/>
        </w:rPr>
        <w:t>.</w:t>
      </w:r>
    </w:p>
    <w:p w:rsidR="00AB0C50" w:rsidRPr="00F82FA4" w:rsidRDefault="00AB0C50" w:rsidP="00AB0C50">
      <w:pPr>
        <w:pStyle w:val="Default"/>
        <w:ind w:firstLine="851"/>
        <w:jc w:val="both"/>
        <w:rPr>
          <w:sz w:val="28"/>
          <w:szCs w:val="28"/>
        </w:rPr>
      </w:pPr>
    </w:p>
    <w:p w:rsidR="00AB0C50" w:rsidRPr="00DD47B2" w:rsidRDefault="00AB0C50" w:rsidP="00AB0C50">
      <w:pPr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t>6. Номинации Конкурса</w:t>
      </w:r>
    </w:p>
    <w:p w:rsidR="00AB0C50" w:rsidRPr="00DD47B2" w:rsidRDefault="00AB0C50" w:rsidP="00AB0C50">
      <w:pPr>
        <w:pStyle w:val="Default"/>
        <w:ind w:firstLine="426"/>
        <w:jc w:val="both"/>
        <w:rPr>
          <w:sz w:val="28"/>
          <w:szCs w:val="28"/>
        </w:rPr>
      </w:pPr>
      <w:r w:rsidRPr="00DD47B2">
        <w:rPr>
          <w:sz w:val="28"/>
          <w:szCs w:val="28"/>
        </w:rPr>
        <w:t>6.1. Региональный этап Конкурса проводится по следующим номинациям:</w:t>
      </w:r>
    </w:p>
    <w:p w:rsidR="00AB0C50" w:rsidRPr="00DD47B2" w:rsidRDefault="00AB0C50" w:rsidP="00687F6D">
      <w:pPr>
        <w:pStyle w:val="Default"/>
        <w:numPr>
          <w:ilvl w:val="0"/>
          <w:numId w:val="6"/>
        </w:numPr>
        <w:tabs>
          <w:tab w:val="left" w:pos="426"/>
        </w:tabs>
        <w:ind w:left="0" w:firstLine="142"/>
        <w:jc w:val="both"/>
        <w:rPr>
          <w:sz w:val="28"/>
          <w:szCs w:val="28"/>
        </w:rPr>
      </w:pPr>
      <w:r w:rsidRPr="00DD47B2">
        <w:rPr>
          <w:b/>
          <w:i/>
          <w:sz w:val="28"/>
          <w:szCs w:val="28"/>
        </w:rPr>
        <w:t xml:space="preserve"> «Вода и климат»</w:t>
      </w:r>
      <w:r w:rsidRPr="00DD47B2">
        <w:rPr>
          <w:sz w:val="28"/>
          <w:szCs w:val="28"/>
        </w:rPr>
        <w:t xml:space="preserve"> (изучение изменений гидрологического режима суши, в том числе водных экосистем суши, под воздействием глобальных климатических изменений и их локальных последствий и проявлений);</w:t>
      </w:r>
    </w:p>
    <w:p w:rsidR="00AB0C50" w:rsidRPr="00DD47B2" w:rsidRDefault="00AB0C50" w:rsidP="00687F6D">
      <w:pPr>
        <w:pStyle w:val="Default"/>
        <w:numPr>
          <w:ilvl w:val="0"/>
          <w:numId w:val="6"/>
        </w:numPr>
        <w:tabs>
          <w:tab w:val="left" w:pos="426"/>
        </w:tabs>
        <w:ind w:left="0" w:firstLine="142"/>
        <w:jc w:val="both"/>
        <w:rPr>
          <w:sz w:val="28"/>
          <w:szCs w:val="28"/>
        </w:rPr>
      </w:pPr>
      <w:r w:rsidRPr="00DD47B2">
        <w:rPr>
          <w:b/>
          <w:i/>
          <w:sz w:val="28"/>
          <w:szCs w:val="28"/>
        </w:rPr>
        <w:t>«Вода и атом»</w:t>
      </w:r>
      <w:r w:rsidRPr="00DD47B2">
        <w:rPr>
          <w:sz w:val="28"/>
          <w:szCs w:val="28"/>
        </w:rPr>
        <w:t xml:space="preserve"> (изучение влияния атомных объектов на водные ресурсы и другие компоненты экосистем, проведение комплексного анали</w:t>
      </w:r>
      <w:r>
        <w:rPr>
          <w:sz w:val="28"/>
          <w:szCs w:val="28"/>
        </w:rPr>
        <w:t>за / мониторинга экосистем водое</w:t>
      </w:r>
      <w:r w:rsidRPr="00DD47B2">
        <w:rPr>
          <w:sz w:val="28"/>
          <w:szCs w:val="28"/>
        </w:rPr>
        <w:t>мов-охладителей атомных станций, применение ядерных технологий в сфере изучения, охраны и восстановления водных ресурсов);</w:t>
      </w:r>
    </w:p>
    <w:p w:rsidR="00AB0C50" w:rsidRPr="00DD47B2" w:rsidRDefault="00AB0C50" w:rsidP="00687F6D">
      <w:pPr>
        <w:pStyle w:val="Default"/>
        <w:numPr>
          <w:ilvl w:val="0"/>
          <w:numId w:val="6"/>
        </w:numPr>
        <w:tabs>
          <w:tab w:val="left" w:pos="426"/>
        </w:tabs>
        <w:ind w:left="0" w:firstLine="142"/>
        <w:jc w:val="both"/>
        <w:rPr>
          <w:sz w:val="28"/>
          <w:szCs w:val="28"/>
        </w:rPr>
      </w:pPr>
      <w:r w:rsidRPr="00DD47B2">
        <w:rPr>
          <w:b/>
          <w:i/>
          <w:sz w:val="28"/>
          <w:szCs w:val="28"/>
        </w:rPr>
        <w:t>«Вода и мир»</w:t>
      </w:r>
      <w:r w:rsidRPr="00DD47B2">
        <w:rPr>
          <w:sz w:val="28"/>
          <w:szCs w:val="28"/>
        </w:rPr>
        <w:t xml:space="preserve"> (изучение социальных, юридических и экономических аспектов доступа и пользования водой в регионе);</w:t>
      </w:r>
    </w:p>
    <w:p w:rsidR="00AB0C50" w:rsidRPr="00DD47B2" w:rsidRDefault="00AB0C50" w:rsidP="00687F6D">
      <w:pPr>
        <w:pStyle w:val="Default"/>
        <w:numPr>
          <w:ilvl w:val="0"/>
          <w:numId w:val="6"/>
        </w:numPr>
        <w:tabs>
          <w:tab w:val="left" w:pos="426"/>
        </w:tabs>
        <w:ind w:left="0" w:firstLine="142"/>
        <w:jc w:val="both"/>
        <w:rPr>
          <w:b/>
          <w:i/>
          <w:sz w:val="28"/>
          <w:szCs w:val="28"/>
        </w:rPr>
      </w:pPr>
      <w:r w:rsidRPr="00DD47B2">
        <w:rPr>
          <w:b/>
          <w:i/>
          <w:sz w:val="28"/>
          <w:szCs w:val="28"/>
        </w:rPr>
        <w:t xml:space="preserve">«Вода без пластика» </w:t>
      </w:r>
      <w:r w:rsidRPr="00DD47B2">
        <w:rPr>
          <w:sz w:val="28"/>
          <w:szCs w:val="28"/>
        </w:rPr>
        <w:t>(оценка загрязнения водной среды различными видами пластика, разработка и внедрение решений для уменьшения загрязнения микропластиком водных объектов);</w:t>
      </w:r>
    </w:p>
    <w:p w:rsidR="00AB0C50" w:rsidRPr="00DD47B2" w:rsidRDefault="00AB0C50" w:rsidP="00687F6D">
      <w:pPr>
        <w:pStyle w:val="Default"/>
        <w:numPr>
          <w:ilvl w:val="0"/>
          <w:numId w:val="6"/>
        </w:numPr>
        <w:tabs>
          <w:tab w:val="left" w:pos="426"/>
        </w:tabs>
        <w:ind w:left="0" w:firstLine="142"/>
        <w:jc w:val="both"/>
        <w:rPr>
          <w:sz w:val="28"/>
          <w:szCs w:val="28"/>
        </w:rPr>
      </w:pPr>
      <w:r w:rsidRPr="00DD47B2">
        <w:rPr>
          <w:b/>
          <w:i/>
          <w:sz w:val="28"/>
          <w:szCs w:val="28"/>
        </w:rPr>
        <w:t>«Живи, родник!»</w:t>
      </w:r>
      <w:r w:rsidRPr="00DD47B2">
        <w:rPr>
          <w:sz w:val="28"/>
          <w:szCs w:val="28"/>
        </w:rPr>
        <w:t xml:space="preserve"> (изучение качества родниковой воды по основным показателям безопасности, расчистка и благоустройство родников и прилегающей территории, паспортизация и картографирование родников, мониторинг экологического состояния родников, разработка экскурсионных маршрутов и реализация эколого-просветительской деятельности по изучению и сохранению родников);</w:t>
      </w:r>
    </w:p>
    <w:p w:rsidR="00AB0C50" w:rsidRPr="00DD47B2" w:rsidRDefault="00AB0C50" w:rsidP="00687F6D">
      <w:pPr>
        <w:pStyle w:val="Default"/>
        <w:numPr>
          <w:ilvl w:val="0"/>
          <w:numId w:val="6"/>
        </w:numPr>
        <w:tabs>
          <w:tab w:val="left" w:pos="426"/>
        </w:tabs>
        <w:ind w:left="0" w:firstLine="142"/>
        <w:jc w:val="both"/>
        <w:rPr>
          <w:sz w:val="28"/>
          <w:szCs w:val="28"/>
        </w:rPr>
      </w:pPr>
      <w:r w:rsidRPr="00DD47B2">
        <w:rPr>
          <w:b/>
          <w:i/>
          <w:sz w:val="28"/>
          <w:szCs w:val="28"/>
        </w:rPr>
        <w:t xml:space="preserve">«Сохранение биоразнообразия водных объектов» </w:t>
      </w:r>
      <w:r w:rsidRPr="00DD47B2">
        <w:rPr>
          <w:sz w:val="28"/>
          <w:szCs w:val="28"/>
        </w:rPr>
        <w:t>(диагностика экологического состояния водных или околоводных биотопов с использованием живых систем, разработка и внедрение решений по сохранению биологического разнообразия водных экосистем);</w:t>
      </w:r>
    </w:p>
    <w:p w:rsidR="00AB0C50" w:rsidRPr="00E54CBC" w:rsidRDefault="00AB0C50" w:rsidP="00687F6D">
      <w:pPr>
        <w:pStyle w:val="Default"/>
        <w:numPr>
          <w:ilvl w:val="0"/>
          <w:numId w:val="6"/>
        </w:numPr>
        <w:tabs>
          <w:tab w:val="left" w:pos="426"/>
        </w:tabs>
        <w:ind w:left="0" w:firstLine="142"/>
        <w:jc w:val="both"/>
        <w:rPr>
          <w:sz w:val="28"/>
          <w:szCs w:val="28"/>
        </w:rPr>
      </w:pPr>
      <w:proofErr w:type="gramStart"/>
      <w:r w:rsidRPr="00DD47B2">
        <w:rPr>
          <w:b/>
          <w:i/>
          <w:sz w:val="28"/>
          <w:szCs w:val="28"/>
        </w:rPr>
        <w:t>«Водная индустрия 4.0: цифровизация»</w:t>
      </w:r>
      <w:r w:rsidRPr="00DD47B2">
        <w:rPr>
          <w:sz w:val="28"/>
          <w:szCs w:val="28"/>
        </w:rPr>
        <w:t xml:space="preserve"> (внедрение и применение современных цифровых технологий в сфере управления водными объектами, мониторинга, рационального использования, охраны и восстановления водных ресурсов; проектирование решения для сбора данных оперативной водохозяйственной обстановки при чрезвычайных ситуациях на водных объектах в сети Интернет, создание системы для информирования населения о водохозяйственной обстановке и представления населению других информационны</w:t>
      </w:r>
      <w:r>
        <w:rPr>
          <w:sz w:val="28"/>
          <w:szCs w:val="28"/>
        </w:rPr>
        <w:t>х материалов о водных объектах).</w:t>
      </w:r>
      <w:proofErr w:type="gramEnd"/>
    </w:p>
    <w:p w:rsidR="00F82FA4" w:rsidRDefault="00F82FA4" w:rsidP="00AB0C50">
      <w:pPr>
        <w:jc w:val="center"/>
        <w:rPr>
          <w:b/>
          <w:sz w:val="28"/>
          <w:szCs w:val="28"/>
        </w:rPr>
      </w:pPr>
    </w:p>
    <w:p w:rsidR="00AB0C50" w:rsidRPr="00DD47B2" w:rsidRDefault="00AB0C50" w:rsidP="00AB0C50">
      <w:pPr>
        <w:jc w:val="center"/>
        <w:rPr>
          <w:sz w:val="28"/>
          <w:szCs w:val="28"/>
        </w:rPr>
      </w:pPr>
      <w:r w:rsidRPr="00DD47B2">
        <w:rPr>
          <w:b/>
          <w:sz w:val="28"/>
          <w:szCs w:val="28"/>
        </w:rPr>
        <w:t>7. Условия участия в Конкурсе</w:t>
      </w:r>
    </w:p>
    <w:p w:rsidR="00AB0C50" w:rsidRPr="00DD47B2" w:rsidRDefault="00AB0C50" w:rsidP="00AB0C50">
      <w:pPr>
        <w:ind w:firstLine="426"/>
        <w:jc w:val="both"/>
        <w:rPr>
          <w:b/>
          <w:sz w:val="28"/>
          <w:szCs w:val="28"/>
        </w:rPr>
      </w:pPr>
      <w:r w:rsidRPr="00DD47B2">
        <w:rPr>
          <w:sz w:val="28"/>
          <w:szCs w:val="28"/>
        </w:rPr>
        <w:t xml:space="preserve">7.1. Проект может быть выполнен группой учащихся, при этом количество участников, представляющих один проект на итоговой конференции регионального этапа Конкурса, </w:t>
      </w:r>
      <w:r w:rsidRPr="00DD47B2">
        <w:rPr>
          <w:sz w:val="28"/>
          <w:szCs w:val="28"/>
          <w:u w:val="single"/>
        </w:rPr>
        <w:t>не может быть больше двух человек</w:t>
      </w:r>
      <w:r w:rsidRPr="00DD47B2">
        <w:rPr>
          <w:sz w:val="28"/>
          <w:szCs w:val="28"/>
        </w:rPr>
        <w:t>.</w:t>
      </w:r>
    </w:p>
    <w:p w:rsidR="00AB0C50" w:rsidRDefault="00AB0C50" w:rsidP="00AB0C50">
      <w:pPr>
        <w:pStyle w:val="Style3"/>
        <w:widowControl/>
        <w:tabs>
          <w:tab w:val="left" w:pos="1426"/>
        </w:tabs>
        <w:spacing w:line="240" w:lineRule="auto"/>
        <w:ind w:right="19" w:firstLine="426"/>
        <w:rPr>
          <w:rStyle w:val="FontStyle34"/>
          <w:b/>
          <w:sz w:val="28"/>
          <w:szCs w:val="28"/>
        </w:rPr>
      </w:pPr>
      <w:r w:rsidRPr="00DD47B2">
        <w:rPr>
          <w:sz w:val="28"/>
          <w:szCs w:val="28"/>
        </w:rPr>
        <w:t xml:space="preserve">7.2. </w:t>
      </w:r>
      <w:r w:rsidRPr="00DD47B2">
        <w:rPr>
          <w:rStyle w:val="FontStyle34"/>
          <w:sz w:val="28"/>
          <w:szCs w:val="28"/>
        </w:rPr>
        <w:t xml:space="preserve">Для участия в региональном этапе Конкурса необходимо </w:t>
      </w:r>
      <w:r w:rsidRPr="00DD47B2">
        <w:rPr>
          <w:sz w:val="28"/>
          <w:szCs w:val="28"/>
        </w:rPr>
        <w:t xml:space="preserve">в срок                   </w:t>
      </w:r>
      <w:r>
        <w:rPr>
          <w:b/>
          <w:sz w:val="28"/>
          <w:szCs w:val="28"/>
          <w:u w:val="single"/>
        </w:rPr>
        <w:t>до 28 января 2026</w:t>
      </w:r>
      <w:r w:rsidRPr="00DD47B2">
        <w:rPr>
          <w:b/>
          <w:sz w:val="28"/>
          <w:szCs w:val="28"/>
          <w:u w:val="single"/>
        </w:rPr>
        <w:t xml:space="preserve"> года</w:t>
      </w:r>
      <w:r w:rsidRPr="00DD47B2">
        <w:rPr>
          <w:sz w:val="28"/>
          <w:szCs w:val="28"/>
        </w:rPr>
        <w:t xml:space="preserve"> пройти электронну</w:t>
      </w:r>
      <w:r>
        <w:rPr>
          <w:sz w:val="28"/>
          <w:szCs w:val="28"/>
        </w:rPr>
        <w:t xml:space="preserve">ю регистрацию по следующей </w:t>
      </w:r>
      <w:r w:rsidRPr="00DD47B2">
        <w:rPr>
          <w:sz w:val="28"/>
          <w:szCs w:val="28"/>
        </w:rPr>
        <w:t>ссылке:</w:t>
      </w:r>
      <w:r w:rsidRPr="00DD47B2">
        <w:rPr>
          <w:rStyle w:val="FontStyle34"/>
          <w:sz w:val="28"/>
          <w:szCs w:val="28"/>
        </w:rPr>
        <w:t xml:space="preserve"> </w:t>
      </w:r>
      <w:hyperlink r:id="rId5" w:history="1">
        <w:r w:rsidRPr="000A26E5">
          <w:rPr>
            <w:rStyle w:val="a9"/>
            <w:b/>
            <w:sz w:val="28"/>
            <w:szCs w:val="28"/>
          </w:rPr>
          <w:t>https://forms.yandex.ru/u/69649a1f49af4795a55db9ef</w:t>
        </w:r>
      </w:hyperlink>
    </w:p>
    <w:p w:rsidR="00AB0C50" w:rsidRPr="00DD47B2" w:rsidRDefault="00AB0C50" w:rsidP="00AB0C50">
      <w:pPr>
        <w:pStyle w:val="Style3"/>
        <w:widowControl/>
        <w:tabs>
          <w:tab w:val="left" w:pos="1426"/>
        </w:tabs>
        <w:spacing w:line="240" w:lineRule="auto"/>
        <w:ind w:left="19" w:right="19" w:firstLine="407"/>
        <w:rPr>
          <w:rStyle w:val="FontStyle34"/>
          <w:sz w:val="28"/>
          <w:szCs w:val="28"/>
        </w:rPr>
      </w:pPr>
      <w:r w:rsidRPr="00DD47B2">
        <w:rPr>
          <w:sz w:val="28"/>
          <w:szCs w:val="28"/>
        </w:rPr>
        <w:t xml:space="preserve">7.3. При прохождении электронной регистрации участникам необходимо будет заполнить анкетные данные и указать ссылку на </w:t>
      </w:r>
      <w:r w:rsidRPr="00DD47B2">
        <w:rPr>
          <w:b/>
          <w:sz w:val="28"/>
          <w:szCs w:val="28"/>
          <w:u w:val="single"/>
        </w:rPr>
        <w:t>папку</w:t>
      </w:r>
      <w:r>
        <w:rPr>
          <w:sz w:val="28"/>
          <w:szCs w:val="28"/>
        </w:rPr>
        <w:t>, размеще</w:t>
      </w:r>
      <w:r w:rsidRPr="00DD47B2">
        <w:rPr>
          <w:sz w:val="28"/>
          <w:szCs w:val="28"/>
        </w:rPr>
        <w:t xml:space="preserve">нную в любом облачном хранилище и содержащую </w:t>
      </w:r>
      <w:r w:rsidRPr="00DD47B2">
        <w:rPr>
          <w:rStyle w:val="FontStyle34"/>
          <w:b/>
          <w:sz w:val="28"/>
          <w:szCs w:val="28"/>
        </w:rPr>
        <w:t>следующие материалы:</w:t>
      </w:r>
      <w:r w:rsidRPr="00DD47B2">
        <w:rPr>
          <w:rStyle w:val="FontStyle34"/>
          <w:sz w:val="28"/>
          <w:szCs w:val="28"/>
        </w:rPr>
        <w:t xml:space="preserve"> </w:t>
      </w:r>
    </w:p>
    <w:p w:rsidR="00AB0C50" w:rsidRPr="00DD47B2" w:rsidRDefault="00AB0C50" w:rsidP="00AB0C50">
      <w:pPr>
        <w:pStyle w:val="a7"/>
        <w:numPr>
          <w:ilvl w:val="0"/>
          <w:numId w:val="3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 w:rsidRPr="00DD47B2">
        <w:rPr>
          <w:sz w:val="28"/>
          <w:szCs w:val="28"/>
        </w:rPr>
        <w:t xml:space="preserve">анкета-заявка на участие в Конкурсе, заполненная по установленной форме </w:t>
      </w:r>
      <w:r w:rsidRPr="00DD47B2">
        <w:rPr>
          <w:sz w:val="28"/>
          <w:szCs w:val="28"/>
          <w:u w:val="single"/>
        </w:rPr>
        <w:t>на каждого автора отдельно</w:t>
      </w:r>
      <w:r w:rsidRPr="00DD47B2">
        <w:rPr>
          <w:sz w:val="28"/>
          <w:szCs w:val="28"/>
        </w:rPr>
        <w:t xml:space="preserve"> (приложение 1)</w:t>
      </w:r>
      <w:r>
        <w:rPr>
          <w:sz w:val="28"/>
          <w:szCs w:val="28"/>
        </w:rPr>
        <w:t>,</w:t>
      </w:r>
      <w:r w:rsidRPr="00DD47B2">
        <w:rPr>
          <w:sz w:val="28"/>
          <w:szCs w:val="28"/>
        </w:rPr>
        <w:t xml:space="preserve"> – </w:t>
      </w:r>
      <w:r w:rsidRPr="00DD47B2">
        <w:rPr>
          <w:sz w:val="28"/>
          <w:szCs w:val="28"/>
          <w:u w:val="single"/>
        </w:rPr>
        <w:t xml:space="preserve">в формате </w:t>
      </w:r>
      <w:r w:rsidRPr="00DD47B2">
        <w:rPr>
          <w:rStyle w:val="FontStyle34"/>
          <w:sz w:val="28"/>
          <w:szCs w:val="28"/>
          <w:u w:val="single"/>
        </w:rPr>
        <w:t>DOC</w:t>
      </w:r>
      <w:r w:rsidRPr="00DD47B2">
        <w:rPr>
          <w:sz w:val="28"/>
          <w:szCs w:val="28"/>
        </w:rPr>
        <w:t>;</w:t>
      </w:r>
    </w:p>
    <w:p w:rsidR="00AB0C50" w:rsidRPr="00DD47B2" w:rsidRDefault="00AB0C50" w:rsidP="00AB0C50">
      <w:pPr>
        <w:pStyle w:val="a7"/>
        <w:numPr>
          <w:ilvl w:val="0"/>
          <w:numId w:val="3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 w:rsidRPr="00DD47B2">
        <w:rPr>
          <w:sz w:val="28"/>
          <w:szCs w:val="28"/>
        </w:rPr>
        <w:t xml:space="preserve">согласие на обработку персональных данных от участника, его родителей/ законных представителей и педагога-руководителя (приложения 2,3,4) –             </w:t>
      </w:r>
      <w:r w:rsidRPr="00DD47B2">
        <w:rPr>
          <w:sz w:val="28"/>
          <w:szCs w:val="28"/>
          <w:u w:val="single"/>
        </w:rPr>
        <w:t>в формате PDF или JPEG</w:t>
      </w:r>
      <w:r w:rsidRPr="00DD47B2">
        <w:rPr>
          <w:sz w:val="28"/>
          <w:szCs w:val="28"/>
        </w:rPr>
        <w:t>;</w:t>
      </w:r>
    </w:p>
    <w:p w:rsidR="00AB0C50" w:rsidRPr="00DD47B2" w:rsidRDefault="00AB0C50" w:rsidP="00AB0C50">
      <w:pPr>
        <w:pStyle w:val="a7"/>
        <w:numPr>
          <w:ilvl w:val="0"/>
          <w:numId w:val="3"/>
        </w:numPr>
        <w:tabs>
          <w:tab w:val="left" w:pos="426"/>
          <w:tab w:val="left" w:pos="1426"/>
        </w:tabs>
        <w:ind w:left="426" w:right="19" w:hanging="284"/>
        <w:jc w:val="both"/>
        <w:rPr>
          <w:sz w:val="28"/>
          <w:szCs w:val="28"/>
        </w:rPr>
      </w:pPr>
      <w:r w:rsidRPr="00DD47B2">
        <w:rPr>
          <w:sz w:val="28"/>
          <w:szCs w:val="28"/>
        </w:rPr>
        <w:t xml:space="preserve">конкурсная работа (проект) – </w:t>
      </w:r>
      <w:r w:rsidRPr="00DD47B2">
        <w:rPr>
          <w:sz w:val="28"/>
          <w:szCs w:val="28"/>
          <w:u w:val="single"/>
        </w:rPr>
        <w:t xml:space="preserve">в формате </w:t>
      </w:r>
      <w:r w:rsidRPr="00DD47B2">
        <w:rPr>
          <w:rStyle w:val="FontStyle34"/>
          <w:sz w:val="28"/>
          <w:szCs w:val="28"/>
          <w:u w:val="single"/>
        </w:rPr>
        <w:t>DOC</w:t>
      </w:r>
      <w:r w:rsidRPr="00DD47B2">
        <w:rPr>
          <w:sz w:val="28"/>
          <w:szCs w:val="28"/>
        </w:rPr>
        <w:t>;</w:t>
      </w:r>
    </w:p>
    <w:p w:rsidR="00AB0C50" w:rsidRPr="00DD47B2" w:rsidRDefault="00AB0C50" w:rsidP="00AB0C50">
      <w:pPr>
        <w:pStyle w:val="a7"/>
        <w:numPr>
          <w:ilvl w:val="0"/>
          <w:numId w:val="3"/>
        </w:numPr>
        <w:tabs>
          <w:tab w:val="left" w:pos="426"/>
          <w:tab w:val="left" w:pos="1426"/>
        </w:tabs>
        <w:ind w:left="426" w:right="19" w:hanging="284"/>
        <w:jc w:val="both"/>
        <w:rPr>
          <w:sz w:val="28"/>
          <w:szCs w:val="28"/>
        </w:rPr>
      </w:pPr>
      <w:r w:rsidRPr="00DD47B2">
        <w:rPr>
          <w:sz w:val="28"/>
          <w:szCs w:val="28"/>
        </w:rPr>
        <w:t>научная аннотация к конкурсной работе (краткое описани</w:t>
      </w:r>
      <w:r>
        <w:rPr>
          <w:sz w:val="28"/>
          <w:szCs w:val="28"/>
        </w:rPr>
        <w:t>е главных разделов проекта, объе</w:t>
      </w:r>
      <w:r w:rsidRPr="00DD47B2">
        <w:rPr>
          <w:sz w:val="28"/>
          <w:szCs w:val="28"/>
        </w:rPr>
        <w:t xml:space="preserve">м не более 1 листа машинописного текста) – </w:t>
      </w:r>
      <w:r w:rsidRPr="00DD47B2">
        <w:rPr>
          <w:sz w:val="28"/>
          <w:szCs w:val="28"/>
          <w:u w:val="single"/>
        </w:rPr>
        <w:t xml:space="preserve">в формате </w:t>
      </w:r>
      <w:r w:rsidRPr="00DD47B2">
        <w:rPr>
          <w:rStyle w:val="FontStyle34"/>
          <w:sz w:val="28"/>
          <w:szCs w:val="28"/>
          <w:u w:val="single"/>
        </w:rPr>
        <w:t>DOC</w:t>
      </w:r>
      <w:r w:rsidRPr="00DD47B2">
        <w:rPr>
          <w:sz w:val="28"/>
          <w:szCs w:val="28"/>
        </w:rPr>
        <w:t>.</w:t>
      </w:r>
    </w:p>
    <w:p w:rsidR="00AB0C50" w:rsidRPr="00DD47B2" w:rsidRDefault="00AB0C50" w:rsidP="00AB0C50">
      <w:pPr>
        <w:pStyle w:val="Style3"/>
        <w:widowControl/>
        <w:tabs>
          <w:tab w:val="left" w:pos="851"/>
          <w:tab w:val="left" w:pos="993"/>
          <w:tab w:val="left" w:pos="1134"/>
        </w:tabs>
        <w:spacing w:line="240" w:lineRule="auto"/>
        <w:ind w:left="19" w:right="19" w:firstLine="407"/>
        <w:rPr>
          <w:rStyle w:val="FontStyle34"/>
          <w:sz w:val="28"/>
          <w:szCs w:val="28"/>
        </w:rPr>
      </w:pPr>
      <w:r w:rsidRPr="00DD47B2">
        <w:rPr>
          <w:sz w:val="28"/>
          <w:szCs w:val="28"/>
        </w:rPr>
        <w:t xml:space="preserve">7.4. </w:t>
      </w:r>
      <w:r w:rsidRPr="00DD47B2">
        <w:rPr>
          <w:rStyle w:val="FontStyle34"/>
          <w:sz w:val="28"/>
          <w:szCs w:val="28"/>
        </w:rPr>
        <w:t>Оформление и содержание конкурсных работ должны соответствовать предъявляемым требованиям (приложение 5).</w:t>
      </w:r>
    </w:p>
    <w:p w:rsidR="00AB0C50" w:rsidRPr="00DD47B2" w:rsidRDefault="00AB0C50" w:rsidP="00AB0C50">
      <w:pPr>
        <w:pStyle w:val="Style3"/>
        <w:widowControl/>
        <w:tabs>
          <w:tab w:val="left" w:pos="851"/>
          <w:tab w:val="left" w:pos="993"/>
          <w:tab w:val="left" w:pos="1277"/>
        </w:tabs>
        <w:spacing w:line="240" w:lineRule="auto"/>
        <w:ind w:left="19" w:right="34" w:firstLine="407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 xml:space="preserve">7.5. К участию в Конкурсе </w:t>
      </w:r>
      <w:r w:rsidRPr="00DD47B2">
        <w:rPr>
          <w:rStyle w:val="FontStyle34"/>
          <w:b/>
          <w:sz w:val="28"/>
          <w:szCs w:val="28"/>
          <w:u w:val="single"/>
        </w:rPr>
        <w:t xml:space="preserve">не допускаются </w:t>
      </w:r>
      <w:r w:rsidRPr="00DD47B2">
        <w:rPr>
          <w:rStyle w:val="FontStyle34"/>
          <w:sz w:val="28"/>
          <w:szCs w:val="28"/>
        </w:rPr>
        <w:t>следующие работы:</w:t>
      </w:r>
    </w:p>
    <w:p w:rsidR="00AB0C50" w:rsidRPr="00DD47B2" w:rsidRDefault="00AB0C50" w:rsidP="00AB0C50">
      <w:pPr>
        <w:pStyle w:val="Style9"/>
        <w:widowControl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spacing w:line="240" w:lineRule="auto"/>
        <w:ind w:left="426" w:hanging="283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>участвовавшие в предыдущих региональных и всероссийских конкурсах исследовательских проектов, по итогам которых их авт</w:t>
      </w:r>
      <w:r>
        <w:rPr>
          <w:rStyle w:val="FontStyle34"/>
          <w:sz w:val="28"/>
          <w:szCs w:val="28"/>
        </w:rPr>
        <w:t>оры стали победителями или призе</w:t>
      </w:r>
      <w:r w:rsidRPr="00DD47B2">
        <w:rPr>
          <w:rStyle w:val="FontStyle34"/>
          <w:sz w:val="28"/>
          <w:szCs w:val="28"/>
        </w:rPr>
        <w:t>рами;</w:t>
      </w:r>
    </w:p>
    <w:p w:rsidR="00AB0C50" w:rsidRPr="00DD47B2" w:rsidRDefault="00AB0C50" w:rsidP="00AB0C50">
      <w:pPr>
        <w:pStyle w:val="Style9"/>
        <w:widowControl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spacing w:line="240" w:lineRule="auto"/>
        <w:ind w:left="426" w:hanging="283"/>
        <w:rPr>
          <w:rStyle w:val="FontStyle34"/>
          <w:sz w:val="28"/>
          <w:szCs w:val="28"/>
        </w:rPr>
      </w:pPr>
      <w:r w:rsidRPr="00DD47B2">
        <w:rPr>
          <w:sz w:val="28"/>
          <w:szCs w:val="28"/>
        </w:rPr>
        <w:t>реферативные и описательные работы, основанные на обработке литературного материала, без сбора научных данных, полученных в ходе собственных исследований;</w:t>
      </w:r>
    </w:p>
    <w:p w:rsidR="00AB0C50" w:rsidRPr="00DD47B2" w:rsidRDefault="00AB0C50" w:rsidP="00AB0C50">
      <w:pPr>
        <w:pStyle w:val="Style4"/>
        <w:widowControl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spacing w:line="240" w:lineRule="auto"/>
        <w:ind w:left="426" w:right="14" w:hanging="283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 xml:space="preserve">не </w:t>
      </w:r>
      <w:proofErr w:type="gramStart"/>
      <w:r w:rsidRPr="00DD47B2">
        <w:rPr>
          <w:rStyle w:val="FontStyle34"/>
          <w:sz w:val="28"/>
          <w:szCs w:val="28"/>
        </w:rPr>
        <w:t>соответствующие</w:t>
      </w:r>
      <w:proofErr w:type="gramEnd"/>
      <w:r w:rsidRPr="00DD47B2">
        <w:rPr>
          <w:rStyle w:val="FontStyle34"/>
          <w:sz w:val="28"/>
          <w:szCs w:val="28"/>
        </w:rPr>
        <w:t xml:space="preserve"> тематике номинаций и условиям Конкурса; </w:t>
      </w:r>
    </w:p>
    <w:p w:rsidR="00AB0C50" w:rsidRPr="00DD47B2" w:rsidRDefault="00AB0C50" w:rsidP="00AB0C50">
      <w:pPr>
        <w:pStyle w:val="Style4"/>
        <w:widowControl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spacing w:line="240" w:lineRule="auto"/>
        <w:ind w:left="426" w:right="14" w:hanging="283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 xml:space="preserve">не </w:t>
      </w:r>
      <w:proofErr w:type="gramStart"/>
      <w:r w:rsidRPr="00DD47B2">
        <w:rPr>
          <w:rStyle w:val="FontStyle34"/>
          <w:sz w:val="28"/>
          <w:szCs w:val="28"/>
        </w:rPr>
        <w:t>соответствующие</w:t>
      </w:r>
      <w:proofErr w:type="gramEnd"/>
      <w:r w:rsidRPr="00DD47B2">
        <w:rPr>
          <w:rStyle w:val="FontStyle34"/>
          <w:sz w:val="28"/>
          <w:szCs w:val="28"/>
        </w:rPr>
        <w:t xml:space="preserve"> требованиям к оформлению и содержанию  (приложение 5);</w:t>
      </w:r>
    </w:p>
    <w:p w:rsidR="00AB0C50" w:rsidRPr="00DD47B2" w:rsidRDefault="00AB0C50" w:rsidP="00AB0C50">
      <w:pPr>
        <w:pStyle w:val="Style4"/>
        <w:widowControl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spacing w:line="240" w:lineRule="auto"/>
        <w:ind w:left="426" w:right="14" w:hanging="283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>имеющие признаки плагиата (</w:t>
      </w:r>
      <w:r w:rsidRPr="00DD47B2">
        <w:rPr>
          <w:rFonts w:eastAsia="Cambria"/>
          <w:sz w:val="28"/>
          <w:szCs w:val="28"/>
        </w:rPr>
        <w:t>о</w:t>
      </w:r>
      <w:r w:rsidRPr="00DD47B2">
        <w:rPr>
          <w:rStyle w:val="FontStyle183"/>
          <w:sz w:val="28"/>
          <w:szCs w:val="28"/>
        </w:rPr>
        <w:t>ригинальность/уникальность работы должна составлять не менее 50%</w:t>
      </w:r>
      <w:r>
        <w:rPr>
          <w:rStyle w:val="FontStyle183"/>
          <w:sz w:val="28"/>
          <w:szCs w:val="28"/>
        </w:rPr>
        <w:t>, доля заимствований – не более 25%</w:t>
      </w:r>
      <w:r w:rsidRPr="00DD47B2">
        <w:rPr>
          <w:rStyle w:val="FontStyle34"/>
          <w:sz w:val="28"/>
          <w:szCs w:val="28"/>
        </w:rPr>
        <w:t>);</w:t>
      </w:r>
    </w:p>
    <w:p w:rsidR="00AB0C50" w:rsidRPr="00DD47B2" w:rsidRDefault="00AB0C50" w:rsidP="00AB0C50">
      <w:pPr>
        <w:pStyle w:val="Style4"/>
        <w:widowControl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spacing w:line="240" w:lineRule="auto"/>
        <w:ind w:left="426" w:right="14" w:hanging="283"/>
        <w:rPr>
          <w:rStyle w:val="FontStyle34"/>
          <w:sz w:val="28"/>
          <w:szCs w:val="28"/>
        </w:rPr>
      </w:pPr>
      <w:proofErr w:type="gramStart"/>
      <w:r w:rsidRPr="00DD47B2">
        <w:rPr>
          <w:rStyle w:val="FontStyle34"/>
          <w:sz w:val="28"/>
          <w:szCs w:val="28"/>
        </w:rPr>
        <w:t>поступившие</w:t>
      </w:r>
      <w:proofErr w:type="gramEnd"/>
      <w:r w:rsidRPr="00DD47B2">
        <w:rPr>
          <w:rStyle w:val="FontStyle34"/>
          <w:sz w:val="28"/>
          <w:szCs w:val="28"/>
        </w:rPr>
        <w:t xml:space="preserve"> на Конкурс позднее обозначенного срока (п. 7.2.). </w:t>
      </w:r>
    </w:p>
    <w:p w:rsidR="00AB0C50" w:rsidRPr="00DD47B2" w:rsidRDefault="00AB0C50" w:rsidP="00AB0C50">
      <w:pPr>
        <w:pStyle w:val="Style4"/>
        <w:widowControl/>
        <w:spacing w:line="240" w:lineRule="auto"/>
        <w:ind w:right="14" w:firstLine="426"/>
        <w:rPr>
          <w:rStyle w:val="FontStyle34"/>
          <w:sz w:val="28"/>
          <w:szCs w:val="28"/>
        </w:rPr>
      </w:pPr>
      <w:r w:rsidRPr="00DD47B2">
        <w:rPr>
          <w:rStyle w:val="FontStyle34"/>
          <w:sz w:val="28"/>
          <w:szCs w:val="28"/>
        </w:rPr>
        <w:t>7.6. Конкурсные работы, представленные на заочный тур регионального этапа Конкурса, и защита проектов на итоговой конференции оцениваются в соответствии с установленными критериями (приложение 6).</w:t>
      </w:r>
    </w:p>
    <w:p w:rsidR="00AB0C50" w:rsidRPr="00DD47B2" w:rsidRDefault="00AB0C50" w:rsidP="00AB0C50">
      <w:pPr>
        <w:shd w:val="clear" w:color="auto" w:fill="FFFFFF"/>
        <w:tabs>
          <w:tab w:val="left" w:pos="480"/>
        </w:tabs>
        <w:ind w:right="24" w:firstLine="426"/>
        <w:jc w:val="both"/>
        <w:rPr>
          <w:sz w:val="28"/>
          <w:szCs w:val="28"/>
        </w:rPr>
      </w:pPr>
      <w:r w:rsidRPr="00DD47B2">
        <w:rPr>
          <w:rStyle w:val="FontStyle34"/>
          <w:sz w:val="28"/>
          <w:szCs w:val="28"/>
        </w:rPr>
        <w:t xml:space="preserve">7.7. </w:t>
      </w:r>
      <w:r w:rsidRPr="00DD47B2">
        <w:rPr>
          <w:sz w:val="28"/>
          <w:szCs w:val="28"/>
        </w:rPr>
        <w:t xml:space="preserve">Работы, поступившие на Конкурс, не рецензируются. Жюри не публикует </w:t>
      </w:r>
      <w:r>
        <w:rPr>
          <w:sz w:val="28"/>
          <w:szCs w:val="28"/>
        </w:rPr>
        <w:t>мотивации своих решений, не веде</w:t>
      </w:r>
      <w:r w:rsidRPr="00DD47B2">
        <w:rPr>
          <w:sz w:val="28"/>
          <w:szCs w:val="28"/>
        </w:rPr>
        <w:t xml:space="preserve">т по этому поводу переписки. </w:t>
      </w:r>
    </w:p>
    <w:p w:rsidR="00AB0C50" w:rsidRPr="00DD47B2" w:rsidRDefault="00AB0C50" w:rsidP="00AB0C50">
      <w:pPr>
        <w:shd w:val="clear" w:color="auto" w:fill="FFFFFF"/>
        <w:tabs>
          <w:tab w:val="left" w:pos="480"/>
        </w:tabs>
        <w:ind w:right="24" w:firstLine="426"/>
        <w:jc w:val="both"/>
        <w:rPr>
          <w:sz w:val="28"/>
          <w:szCs w:val="28"/>
        </w:rPr>
      </w:pPr>
      <w:r w:rsidRPr="00DD47B2">
        <w:rPr>
          <w:sz w:val="28"/>
          <w:szCs w:val="28"/>
        </w:rPr>
        <w:t>7.8. Представляя свои работы на Конкурс, участники гарантируют, что они являются авторами конкурсного материала и не нарушают авторских прав третьих лиц.</w:t>
      </w:r>
    </w:p>
    <w:p w:rsidR="00AB0C50" w:rsidRPr="00DD47B2" w:rsidRDefault="00AB0C50" w:rsidP="00AB0C50">
      <w:pPr>
        <w:shd w:val="clear" w:color="auto" w:fill="FFFFFF"/>
        <w:tabs>
          <w:tab w:val="left" w:pos="480"/>
        </w:tabs>
        <w:ind w:right="24" w:firstLine="426"/>
        <w:jc w:val="both"/>
        <w:rPr>
          <w:rStyle w:val="FontStyle34"/>
          <w:sz w:val="28"/>
          <w:szCs w:val="28"/>
        </w:rPr>
      </w:pPr>
      <w:r w:rsidRPr="00DD47B2">
        <w:rPr>
          <w:sz w:val="28"/>
          <w:szCs w:val="28"/>
        </w:rPr>
        <w:t>7.9. Подача работ на Конкурс означает согласие с его условиями.</w:t>
      </w:r>
    </w:p>
    <w:p w:rsidR="00AB0C50" w:rsidRPr="00DD47B2" w:rsidRDefault="00AB0C50" w:rsidP="00AB0C50">
      <w:pPr>
        <w:pStyle w:val="a3"/>
        <w:jc w:val="center"/>
        <w:rPr>
          <w:b/>
          <w:sz w:val="28"/>
          <w:szCs w:val="28"/>
        </w:rPr>
      </w:pPr>
    </w:p>
    <w:p w:rsidR="00F82FA4" w:rsidRDefault="00F82FA4" w:rsidP="00AB0C50">
      <w:pPr>
        <w:pStyle w:val="a3"/>
        <w:jc w:val="center"/>
        <w:rPr>
          <w:b/>
          <w:sz w:val="28"/>
          <w:szCs w:val="28"/>
        </w:rPr>
      </w:pPr>
    </w:p>
    <w:p w:rsidR="00AB0C50" w:rsidRPr="00DD47B2" w:rsidRDefault="00AB0C50" w:rsidP="00AB0C50">
      <w:pPr>
        <w:pStyle w:val="a3"/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lastRenderedPageBreak/>
        <w:t>8. Подведение итогов Конкурса</w:t>
      </w:r>
    </w:p>
    <w:p w:rsidR="00AB0C50" w:rsidRPr="00DD47B2" w:rsidRDefault="00AB0C50" w:rsidP="00AB0C50">
      <w:pPr>
        <w:ind w:firstLine="709"/>
        <w:jc w:val="both"/>
        <w:rPr>
          <w:sz w:val="28"/>
          <w:szCs w:val="28"/>
        </w:rPr>
      </w:pPr>
      <w:r w:rsidRPr="00DD47B2">
        <w:rPr>
          <w:sz w:val="28"/>
          <w:szCs w:val="28"/>
        </w:rPr>
        <w:t xml:space="preserve">8.1. По итогам </w:t>
      </w:r>
      <w:r>
        <w:rPr>
          <w:sz w:val="28"/>
          <w:szCs w:val="28"/>
        </w:rPr>
        <w:t>отборочного (</w:t>
      </w:r>
      <w:r w:rsidRPr="00DD47B2">
        <w:rPr>
          <w:sz w:val="28"/>
          <w:szCs w:val="28"/>
        </w:rPr>
        <w:t>заочного</w:t>
      </w:r>
      <w:r>
        <w:rPr>
          <w:sz w:val="28"/>
          <w:szCs w:val="28"/>
        </w:rPr>
        <w:t>)</w:t>
      </w:r>
      <w:r w:rsidRPr="00DD47B2">
        <w:rPr>
          <w:sz w:val="28"/>
          <w:szCs w:val="28"/>
        </w:rPr>
        <w:t xml:space="preserve"> тура регионального этапа Конкурса определяются авторы лучших конкурсных работ, которые приглашаются к участию в финале (итоговой конференции) регионального этапа Конкурса. </w:t>
      </w:r>
    </w:p>
    <w:p w:rsidR="00AB0C50" w:rsidRDefault="00AB0C50" w:rsidP="00AB0C50">
      <w:pPr>
        <w:ind w:firstLine="709"/>
        <w:jc w:val="both"/>
        <w:rPr>
          <w:sz w:val="28"/>
          <w:szCs w:val="28"/>
        </w:rPr>
      </w:pPr>
      <w:r w:rsidRPr="00DD47B2">
        <w:rPr>
          <w:sz w:val="28"/>
          <w:szCs w:val="28"/>
        </w:rPr>
        <w:t xml:space="preserve">8.2. </w:t>
      </w:r>
      <w:r>
        <w:rPr>
          <w:sz w:val="28"/>
          <w:szCs w:val="28"/>
        </w:rPr>
        <w:t>Все участники</w:t>
      </w:r>
      <w:r w:rsidRPr="00DD47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финала (итоговой конференции) </w:t>
      </w:r>
      <w:r w:rsidRPr="00DD47B2">
        <w:rPr>
          <w:sz w:val="28"/>
          <w:szCs w:val="28"/>
        </w:rPr>
        <w:t xml:space="preserve">регионального этапа Конкурса награждаются дипломами финалиста </w:t>
      </w:r>
      <w:r>
        <w:rPr>
          <w:sz w:val="28"/>
          <w:szCs w:val="28"/>
        </w:rPr>
        <w:t>(без указания призового места).</w:t>
      </w:r>
    </w:p>
    <w:p w:rsidR="00AB0C50" w:rsidRPr="00DD47B2" w:rsidRDefault="00AB0C50" w:rsidP="00AB0C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Pr="00DD47B2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 xml:space="preserve">проведения </w:t>
      </w:r>
      <w:r w:rsidRPr="00DD47B2">
        <w:rPr>
          <w:sz w:val="28"/>
          <w:szCs w:val="28"/>
        </w:rPr>
        <w:t>финала (итоговой конференции) регионального этапа Конкурса</w:t>
      </w:r>
      <w:r>
        <w:rPr>
          <w:sz w:val="28"/>
          <w:szCs w:val="28"/>
        </w:rPr>
        <w:t xml:space="preserve"> определяются победители и призе</w:t>
      </w:r>
      <w:r w:rsidRPr="00DD47B2">
        <w:rPr>
          <w:sz w:val="28"/>
          <w:szCs w:val="28"/>
        </w:rPr>
        <w:t xml:space="preserve">ры, которые награждаются дипломами I, II, III степени. </w:t>
      </w:r>
    </w:p>
    <w:p w:rsidR="00AB0C50" w:rsidRPr="00DD47B2" w:rsidRDefault="00AB0C50" w:rsidP="00F82FA4">
      <w:pPr>
        <w:pStyle w:val="a3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Pr="00DD47B2">
        <w:rPr>
          <w:sz w:val="28"/>
          <w:szCs w:val="28"/>
        </w:rPr>
        <w:t xml:space="preserve">. Участники </w:t>
      </w:r>
      <w:r>
        <w:rPr>
          <w:sz w:val="28"/>
          <w:szCs w:val="28"/>
        </w:rPr>
        <w:t>отборочного (</w:t>
      </w:r>
      <w:r w:rsidRPr="00DD47B2">
        <w:rPr>
          <w:sz w:val="28"/>
          <w:szCs w:val="28"/>
        </w:rPr>
        <w:t>заочного</w:t>
      </w:r>
      <w:r>
        <w:rPr>
          <w:sz w:val="28"/>
          <w:szCs w:val="28"/>
        </w:rPr>
        <w:t>)</w:t>
      </w:r>
      <w:r w:rsidRPr="00DD47B2">
        <w:rPr>
          <w:sz w:val="28"/>
          <w:szCs w:val="28"/>
        </w:rPr>
        <w:t xml:space="preserve"> тура регионального этапа Конкурса, не прошедшие в финал, получают сертификат участника.</w:t>
      </w:r>
    </w:p>
    <w:p w:rsidR="00AB0C50" w:rsidRPr="00DD47B2" w:rsidRDefault="00AB0C50" w:rsidP="00AB0C50">
      <w:pPr>
        <w:tabs>
          <w:tab w:val="left" w:pos="3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</w:t>
      </w:r>
      <w:r w:rsidRPr="00DD47B2">
        <w:rPr>
          <w:sz w:val="28"/>
          <w:szCs w:val="28"/>
        </w:rPr>
        <w:t xml:space="preserve">. По решению Регионального оргкомитета отдельные участники могут награждаться поощрительными грамотами и подарками. </w:t>
      </w:r>
    </w:p>
    <w:p w:rsidR="00AB0C50" w:rsidRPr="00DD47B2" w:rsidRDefault="00AB0C50" w:rsidP="00AB0C50">
      <w:pPr>
        <w:tabs>
          <w:tab w:val="left" w:pos="3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</w:t>
      </w:r>
      <w:r w:rsidRPr="00DD47B2">
        <w:rPr>
          <w:sz w:val="28"/>
          <w:szCs w:val="28"/>
        </w:rPr>
        <w:t>. Педагоги, п</w:t>
      </w:r>
      <w:r>
        <w:rPr>
          <w:sz w:val="28"/>
          <w:szCs w:val="28"/>
        </w:rPr>
        <w:t>одготовившие победителей и призе</w:t>
      </w:r>
      <w:r w:rsidRPr="00DD47B2">
        <w:rPr>
          <w:sz w:val="28"/>
          <w:szCs w:val="28"/>
        </w:rPr>
        <w:t>ров регионального этапа Конкурса, награждаются благодарственными письмами</w:t>
      </w:r>
      <w:r>
        <w:rPr>
          <w:sz w:val="28"/>
          <w:szCs w:val="28"/>
        </w:rPr>
        <w:t xml:space="preserve"> ГАУ ДПО РО ИРО</w:t>
      </w:r>
      <w:r w:rsidRPr="00DD47B2">
        <w:rPr>
          <w:sz w:val="28"/>
          <w:szCs w:val="28"/>
        </w:rPr>
        <w:t>.</w:t>
      </w:r>
    </w:p>
    <w:p w:rsidR="00AB0C50" w:rsidRPr="00DD47B2" w:rsidRDefault="00AB0C50" w:rsidP="00AB0C50">
      <w:pPr>
        <w:ind w:firstLine="709"/>
        <w:jc w:val="both"/>
        <w:rPr>
          <w:b/>
          <w:sz w:val="28"/>
          <w:szCs w:val="28"/>
        </w:rPr>
      </w:pPr>
    </w:p>
    <w:p w:rsidR="00AB0C50" w:rsidRPr="00DD47B2" w:rsidRDefault="00AB0C50" w:rsidP="00AB0C50">
      <w:pPr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t>9.</w:t>
      </w:r>
      <w:r w:rsidRPr="00DD47B2">
        <w:rPr>
          <w:sz w:val="28"/>
          <w:szCs w:val="28"/>
        </w:rPr>
        <w:t xml:space="preserve"> </w:t>
      </w:r>
      <w:r w:rsidRPr="00DD47B2">
        <w:rPr>
          <w:b/>
          <w:sz w:val="28"/>
          <w:szCs w:val="28"/>
        </w:rPr>
        <w:t>Финансирование Конкурса</w:t>
      </w:r>
    </w:p>
    <w:p w:rsidR="00AB0C50" w:rsidRPr="00DD47B2" w:rsidRDefault="00AB0C50" w:rsidP="00AB0C50">
      <w:pPr>
        <w:ind w:firstLine="709"/>
        <w:jc w:val="both"/>
        <w:rPr>
          <w:sz w:val="28"/>
          <w:szCs w:val="28"/>
        </w:rPr>
      </w:pPr>
      <w:r w:rsidRPr="00DD47B2">
        <w:rPr>
          <w:sz w:val="28"/>
          <w:szCs w:val="28"/>
        </w:rPr>
        <w:t xml:space="preserve">9.1. </w:t>
      </w:r>
      <w:r w:rsidRPr="00DD47B2">
        <w:rPr>
          <w:spacing w:val="-2"/>
          <w:sz w:val="28"/>
          <w:szCs w:val="28"/>
        </w:rPr>
        <w:t>Расходы по организации и проведению регионального этап</w:t>
      </w:r>
      <w:r>
        <w:rPr>
          <w:spacing w:val="-2"/>
          <w:sz w:val="28"/>
          <w:szCs w:val="28"/>
        </w:rPr>
        <w:t>а Конкурса осуществляются за сче</w:t>
      </w:r>
      <w:r w:rsidRPr="00DD47B2">
        <w:rPr>
          <w:spacing w:val="-2"/>
          <w:sz w:val="28"/>
          <w:szCs w:val="28"/>
        </w:rPr>
        <w:t xml:space="preserve">т </w:t>
      </w:r>
      <w:r w:rsidRPr="00DD47B2">
        <w:rPr>
          <w:bCs/>
          <w:sz w:val="28"/>
          <w:szCs w:val="28"/>
        </w:rPr>
        <w:t>субсидии на выполнение государственного задания    ГАУ ДПО РО ИРО</w:t>
      </w:r>
      <w:r w:rsidRPr="00DD47B2">
        <w:rPr>
          <w:spacing w:val="-2"/>
          <w:sz w:val="28"/>
          <w:szCs w:val="28"/>
        </w:rPr>
        <w:t>.</w:t>
      </w:r>
    </w:p>
    <w:p w:rsidR="00AB0C50" w:rsidRPr="009E4610" w:rsidRDefault="00AB0C50" w:rsidP="00AB0C50">
      <w:pPr>
        <w:ind w:firstLine="426"/>
        <w:jc w:val="both"/>
        <w:rPr>
          <w:sz w:val="28"/>
          <w:szCs w:val="28"/>
        </w:rPr>
      </w:pPr>
    </w:p>
    <w:p w:rsidR="00AB0C50" w:rsidRPr="009E4610" w:rsidRDefault="00AB0C50" w:rsidP="00AB0C50">
      <w:pPr>
        <w:jc w:val="center"/>
        <w:rPr>
          <w:b/>
          <w:sz w:val="28"/>
          <w:szCs w:val="28"/>
        </w:rPr>
      </w:pPr>
      <w:r w:rsidRPr="009E4610">
        <w:rPr>
          <w:b/>
          <w:sz w:val="28"/>
          <w:szCs w:val="28"/>
        </w:rPr>
        <w:t>10. Заключительные положения</w:t>
      </w:r>
    </w:p>
    <w:p w:rsidR="00AB0C50" w:rsidRPr="009E4610" w:rsidRDefault="00AB0C50" w:rsidP="00AB0C50">
      <w:pPr>
        <w:ind w:firstLine="426"/>
        <w:jc w:val="both"/>
        <w:rPr>
          <w:sz w:val="28"/>
          <w:szCs w:val="28"/>
        </w:rPr>
      </w:pPr>
      <w:r w:rsidRPr="009E4610">
        <w:rPr>
          <w:sz w:val="28"/>
          <w:szCs w:val="28"/>
        </w:rPr>
        <w:t xml:space="preserve">10.1. Информационные материалы о проведении и подведении итогов регионального этапа Конкурса размещаются на официальном сайте Регионального модельного центра дополнительного образования детей Ростовской области: </w:t>
      </w:r>
      <w:hyperlink r:id="rId6" w:history="1">
        <w:r w:rsidRPr="009E4610">
          <w:rPr>
            <w:rStyle w:val="a9"/>
            <w:b/>
            <w:sz w:val="28"/>
            <w:szCs w:val="28"/>
          </w:rPr>
          <w:t>https://rmc61.ru/</w:t>
        </w:r>
      </w:hyperlink>
    </w:p>
    <w:p w:rsidR="00AB0C50" w:rsidRPr="009E4610" w:rsidRDefault="00AB0C50" w:rsidP="00AB0C50">
      <w:pPr>
        <w:ind w:firstLine="426"/>
        <w:jc w:val="both"/>
        <w:rPr>
          <w:sz w:val="28"/>
          <w:szCs w:val="28"/>
        </w:rPr>
      </w:pPr>
      <w:r w:rsidRPr="009E4610">
        <w:rPr>
          <w:sz w:val="28"/>
          <w:szCs w:val="28"/>
        </w:rPr>
        <w:t xml:space="preserve">10.2. </w:t>
      </w:r>
      <w:proofErr w:type="gramStart"/>
      <w:r w:rsidRPr="009E4610">
        <w:rPr>
          <w:sz w:val="28"/>
          <w:szCs w:val="28"/>
        </w:rPr>
        <w:t xml:space="preserve">По вопросам, связанным с участием в Конкурсе, обращаться по тел. </w:t>
      </w:r>
      <w:r w:rsidRPr="004E14CE">
        <w:rPr>
          <w:sz w:val="28"/>
          <w:szCs w:val="28"/>
        </w:rPr>
        <w:t>+79185602061</w:t>
      </w:r>
      <w:r w:rsidRPr="009E4610">
        <w:rPr>
          <w:sz w:val="28"/>
          <w:szCs w:val="28"/>
        </w:rPr>
        <w:t xml:space="preserve"> или по адресу электронной почты </w:t>
      </w:r>
      <w:hyperlink r:id="rId7" w:history="1">
        <w:r w:rsidRPr="009E4610">
          <w:rPr>
            <w:rStyle w:val="a9"/>
            <w:b/>
            <w:sz w:val="28"/>
            <w:szCs w:val="28"/>
          </w:rPr>
          <w:t>eco.otd@yandex.ru</w:t>
        </w:r>
      </w:hyperlink>
      <w:r w:rsidRPr="009E4610">
        <w:rPr>
          <w:rStyle w:val="user-accountsubname"/>
          <w:sz w:val="28"/>
          <w:szCs w:val="28"/>
        </w:rPr>
        <w:t xml:space="preserve"> (</w:t>
      </w:r>
      <w:r w:rsidRPr="009E4610">
        <w:rPr>
          <w:sz w:val="28"/>
          <w:szCs w:val="28"/>
        </w:rPr>
        <w:t>контактное лицо:</w:t>
      </w:r>
      <w:proofErr w:type="gramEnd"/>
      <w:r w:rsidRPr="009E4610">
        <w:rPr>
          <w:sz w:val="28"/>
          <w:szCs w:val="28"/>
        </w:rPr>
        <w:t xml:space="preserve"> Меткалова Светлана Юрьевна, старший методист ГАУ ДПО РО ИРО).</w:t>
      </w:r>
    </w:p>
    <w:p w:rsidR="00AB0C50" w:rsidRPr="009E4610" w:rsidRDefault="00AB0C50" w:rsidP="00AB0C50">
      <w:pPr>
        <w:ind w:firstLine="709"/>
        <w:jc w:val="both"/>
        <w:rPr>
          <w:sz w:val="28"/>
          <w:szCs w:val="28"/>
        </w:rPr>
      </w:pPr>
    </w:p>
    <w:p w:rsidR="00AB0C50" w:rsidRPr="00DD47B2" w:rsidRDefault="00AB0C50" w:rsidP="00AB0C50">
      <w:pPr>
        <w:ind w:firstLine="709"/>
        <w:jc w:val="right"/>
        <w:rPr>
          <w:szCs w:val="24"/>
        </w:rPr>
      </w:pPr>
      <w:r w:rsidRPr="00DD47B2">
        <w:rPr>
          <w:b/>
          <w:sz w:val="28"/>
          <w:szCs w:val="28"/>
        </w:rPr>
        <w:br w:type="page"/>
      </w:r>
      <w:r w:rsidRPr="00DD47B2">
        <w:rPr>
          <w:szCs w:val="24"/>
        </w:rPr>
        <w:lastRenderedPageBreak/>
        <w:t>Приложение 1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 w:rsidRPr="00DD47B2">
        <w:rPr>
          <w:szCs w:val="24"/>
        </w:rPr>
        <w:t>к Положению о региональном этапе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>
        <w:rPr>
          <w:szCs w:val="24"/>
        </w:rPr>
        <w:t>Российского открытого молоде</w:t>
      </w:r>
      <w:r w:rsidRPr="00DD47B2">
        <w:rPr>
          <w:szCs w:val="24"/>
        </w:rPr>
        <w:t>жного</w:t>
      </w:r>
    </w:p>
    <w:p w:rsidR="00AB0C50" w:rsidRDefault="00AB0C50" w:rsidP="00AB0C50">
      <w:pPr>
        <w:ind w:left="5245"/>
        <w:jc w:val="right"/>
        <w:rPr>
          <w:szCs w:val="24"/>
        </w:rPr>
      </w:pPr>
      <w:r w:rsidRPr="00DD47B2">
        <w:rPr>
          <w:szCs w:val="24"/>
        </w:rPr>
        <w:t xml:space="preserve">водного конкурса </w:t>
      </w:r>
      <w:r>
        <w:rPr>
          <w:szCs w:val="24"/>
        </w:rPr>
        <w:t>- 2026</w:t>
      </w:r>
    </w:p>
    <w:p w:rsidR="00AB0C50" w:rsidRPr="00DD47B2" w:rsidRDefault="00AB0C50" w:rsidP="00AB0C50">
      <w:pPr>
        <w:jc w:val="center"/>
        <w:rPr>
          <w:b/>
          <w:sz w:val="28"/>
          <w:szCs w:val="28"/>
        </w:rPr>
      </w:pPr>
    </w:p>
    <w:p w:rsidR="00AB0C50" w:rsidRPr="00DD47B2" w:rsidRDefault="00AB0C50" w:rsidP="00AB0C50">
      <w:pPr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t>АНКЕТА-ЗАЯВКА</w:t>
      </w:r>
    </w:p>
    <w:p w:rsidR="00AB0C50" w:rsidRPr="00DD47B2" w:rsidRDefault="00AB0C50" w:rsidP="00AB0C50">
      <w:pPr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t>участника регионального этапа</w:t>
      </w:r>
    </w:p>
    <w:p w:rsidR="00AB0C50" w:rsidRPr="00DD47B2" w:rsidRDefault="00AB0C50" w:rsidP="00AB0C50">
      <w:pPr>
        <w:jc w:val="center"/>
        <w:rPr>
          <w:b/>
          <w:sz w:val="28"/>
          <w:szCs w:val="28"/>
        </w:rPr>
      </w:pPr>
      <w:r w:rsidRPr="00DD47B2">
        <w:rPr>
          <w:b/>
          <w:sz w:val="28"/>
          <w:szCs w:val="28"/>
        </w:rPr>
        <w:t>Российского открытого мол</w:t>
      </w:r>
      <w:r>
        <w:rPr>
          <w:b/>
          <w:sz w:val="28"/>
          <w:szCs w:val="28"/>
        </w:rPr>
        <w:t>одежного водного конкурса - 2026</w:t>
      </w:r>
    </w:p>
    <w:p w:rsidR="00AB0C50" w:rsidRPr="00DD47B2" w:rsidRDefault="00AB0C50" w:rsidP="00AB0C50">
      <w:pPr>
        <w:jc w:val="center"/>
      </w:pPr>
      <w:r w:rsidRPr="00DD47B2">
        <w:t xml:space="preserve"> (заполняется на компьютере на каждого автора отдельно)</w:t>
      </w:r>
    </w:p>
    <w:p w:rsidR="00AB0C50" w:rsidRPr="00DD47B2" w:rsidRDefault="00AB0C50" w:rsidP="00AB0C50">
      <w:pPr>
        <w:jc w:val="center"/>
      </w:pPr>
    </w:p>
    <w:p w:rsidR="00AB0C50" w:rsidRPr="00DD47B2" w:rsidRDefault="00AB0C50" w:rsidP="00AB0C50">
      <w:pPr>
        <w:jc w:val="center"/>
        <w:rPr>
          <w:b/>
        </w:rPr>
      </w:pPr>
    </w:p>
    <w:p w:rsidR="00AB0C50" w:rsidRPr="00DD47B2" w:rsidRDefault="00AB0C50" w:rsidP="00AB0C50">
      <w:pPr>
        <w:tabs>
          <w:tab w:val="left" w:pos="8820"/>
        </w:tabs>
        <w:rPr>
          <w:b/>
          <w:szCs w:val="24"/>
        </w:rPr>
      </w:pPr>
      <w:r w:rsidRPr="00DD47B2">
        <w:rPr>
          <w:b/>
          <w:szCs w:val="24"/>
        </w:rPr>
        <w:t>1. Полное название проекта: ______________________________________________________</w:t>
      </w:r>
    </w:p>
    <w:p w:rsidR="00AB0C50" w:rsidRPr="00DD47B2" w:rsidRDefault="00AB0C50" w:rsidP="00AB0C50">
      <w:pPr>
        <w:tabs>
          <w:tab w:val="left" w:pos="8820"/>
        </w:tabs>
        <w:rPr>
          <w:b/>
          <w:szCs w:val="24"/>
        </w:rPr>
      </w:pPr>
      <w:r w:rsidRPr="00DD47B2">
        <w:rPr>
          <w:b/>
          <w:szCs w:val="24"/>
        </w:rPr>
        <w:t>________________________________________________________________________________</w:t>
      </w:r>
    </w:p>
    <w:p w:rsidR="00AB0C50" w:rsidRPr="00DD47B2" w:rsidRDefault="00AB0C50" w:rsidP="00AB0C50">
      <w:pPr>
        <w:tabs>
          <w:tab w:val="left" w:pos="8820"/>
        </w:tabs>
        <w:rPr>
          <w:b/>
          <w:szCs w:val="24"/>
        </w:rPr>
      </w:pPr>
    </w:p>
    <w:p w:rsidR="00AB0C50" w:rsidRPr="00DD47B2" w:rsidRDefault="00AB0C50" w:rsidP="00AB0C50">
      <w:pPr>
        <w:tabs>
          <w:tab w:val="left" w:pos="8820"/>
        </w:tabs>
        <w:rPr>
          <w:b/>
          <w:szCs w:val="24"/>
        </w:rPr>
      </w:pPr>
      <w:r w:rsidRPr="00DD47B2">
        <w:rPr>
          <w:b/>
          <w:szCs w:val="24"/>
        </w:rPr>
        <w:t>2. Источник информации о конкурсе (откуда узнали): _______________________________</w:t>
      </w:r>
    </w:p>
    <w:p w:rsidR="00AB0C50" w:rsidRPr="00DD47B2" w:rsidRDefault="00AB0C50" w:rsidP="00AB0C50">
      <w:pPr>
        <w:tabs>
          <w:tab w:val="left" w:pos="8820"/>
        </w:tabs>
        <w:rPr>
          <w:b/>
          <w:szCs w:val="24"/>
        </w:rPr>
      </w:pPr>
      <w:r w:rsidRPr="00DD47B2">
        <w:rPr>
          <w:b/>
          <w:szCs w:val="24"/>
        </w:rPr>
        <w:t>________________________________________________________________________________</w:t>
      </w:r>
    </w:p>
    <w:p w:rsidR="00AB0C50" w:rsidRPr="00DD47B2" w:rsidRDefault="00AB0C50" w:rsidP="00AB0C50">
      <w:pPr>
        <w:tabs>
          <w:tab w:val="left" w:pos="8820"/>
        </w:tabs>
        <w:jc w:val="both"/>
        <w:rPr>
          <w:b/>
          <w:szCs w:val="24"/>
        </w:rPr>
      </w:pPr>
    </w:p>
    <w:p w:rsidR="00AB0C50" w:rsidRPr="00DD47B2" w:rsidRDefault="00AB0C50" w:rsidP="00AB0C50">
      <w:pPr>
        <w:tabs>
          <w:tab w:val="left" w:pos="8820"/>
        </w:tabs>
        <w:jc w:val="both"/>
        <w:rPr>
          <w:i/>
          <w:szCs w:val="24"/>
        </w:rPr>
      </w:pPr>
      <w:r w:rsidRPr="00DD47B2">
        <w:rPr>
          <w:b/>
          <w:szCs w:val="24"/>
        </w:rPr>
        <w:t>3. Данные об авторе проекта:</w:t>
      </w:r>
      <w:r w:rsidRPr="00DD47B2">
        <w:rPr>
          <w:i/>
          <w:szCs w:val="24"/>
        </w:rPr>
        <w:t xml:space="preserve"> </w:t>
      </w:r>
    </w:p>
    <w:p w:rsidR="00AB0C50" w:rsidRPr="00DD47B2" w:rsidRDefault="00AB0C50" w:rsidP="00AB0C50">
      <w:pPr>
        <w:tabs>
          <w:tab w:val="left" w:pos="8820"/>
        </w:tabs>
        <w:jc w:val="both"/>
        <w:rPr>
          <w:b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3"/>
      </w:tblGrid>
      <w:tr w:rsidR="00AB0C50" w:rsidRPr="00DD47B2" w:rsidTr="00AE53D1">
        <w:tc>
          <w:tcPr>
            <w:tcW w:w="3936" w:type="dxa"/>
          </w:tcPr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 xml:space="preserve">ФИО (полностью), </w:t>
            </w:r>
          </w:p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>дата рождения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jc w:val="center"/>
              <w:rPr>
                <w:b/>
                <w:szCs w:val="24"/>
              </w:rPr>
            </w:pPr>
          </w:p>
        </w:tc>
      </w:tr>
      <w:tr w:rsidR="00AB0C50" w:rsidRPr="00DD47B2" w:rsidTr="00AE53D1">
        <w:tc>
          <w:tcPr>
            <w:tcW w:w="3936" w:type="dxa"/>
          </w:tcPr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>Мес</w:t>
            </w:r>
            <w:r>
              <w:rPr>
                <w:b/>
                <w:szCs w:val="24"/>
              </w:rPr>
              <w:t>то уче</w:t>
            </w:r>
            <w:r w:rsidRPr="00DD47B2">
              <w:rPr>
                <w:b/>
                <w:szCs w:val="24"/>
              </w:rPr>
              <w:t xml:space="preserve">бы </w:t>
            </w:r>
            <w:r w:rsidRPr="00DD47B2">
              <w:rPr>
                <w:i/>
                <w:szCs w:val="24"/>
              </w:rPr>
              <w:t>(полное название и сокращённое в соответствии с Уставом организации)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jc w:val="center"/>
              <w:rPr>
                <w:b/>
                <w:szCs w:val="24"/>
              </w:rPr>
            </w:pPr>
          </w:p>
        </w:tc>
      </w:tr>
      <w:tr w:rsidR="00AB0C50" w:rsidRPr="00DD47B2" w:rsidTr="00AE53D1">
        <w:tc>
          <w:tcPr>
            <w:tcW w:w="3936" w:type="dxa"/>
          </w:tcPr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>№ класса/курса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jc w:val="center"/>
              <w:rPr>
                <w:b/>
                <w:szCs w:val="24"/>
              </w:rPr>
            </w:pPr>
          </w:p>
        </w:tc>
      </w:tr>
      <w:tr w:rsidR="00AB0C50" w:rsidRPr="00DD47B2" w:rsidTr="00AE53D1">
        <w:tc>
          <w:tcPr>
            <w:tcW w:w="3936" w:type="dxa"/>
          </w:tcPr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 xml:space="preserve">Краткая биография </w:t>
            </w:r>
          </w:p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i/>
                <w:szCs w:val="24"/>
              </w:rPr>
              <w:t>(где родился, семья, где учится, чем дополнительно занимается, увлечения и др.)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jc w:val="center"/>
              <w:rPr>
                <w:b/>
                <w:szCs w:val="24"/>
              </w:rPr>
            </w:pPr>
          </w:p>
        </w:tc>
      </w:tr>
      <w:tr w:rsidR="00AB0C50" w:rsidRPr="00DD47B2" w:rsidTr="00AE53D1">
        <w:tc>
          <w:tcPr>
            <w:tcW w:w="3936" w:type="dxa"/>
          </w:tcPr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 xml:space="preserve">Основные достижения </w:t>
            </w:r>
          </w:p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i/>
                <w:szCs w:val="24"/>
              </w:rPr>
              <w:t>(участие и награды в олимпиадах, конкурсах, выполненные проекты)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jc w:val="center"/>
              <w:rPr>
                <w:b/>
                <w:szCs w:val="24"/>
              </w:rPr>
            </w:pPr>
          </w:p>
        </w:tc>
      </w:tr>
      <w:tr w:rsidR="00AB0C50" w:rsidRPr="00DD47B2" w:rsidTr="00AE53D1">
        <w:tc>
          <w:tcPr>
            <w:tcW w:w="3936" w:type="dxa"/>
          </w:tcPr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 xml:space="preserve">Планы на будущее </w:t>
            </w:r>
          </w:p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i/>
                <w:szCs w:val="24"/>
              </w:rPr>
              <w:t>(выбор профессии, места дальнейшего обучения)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jc w:val="center"/>
              <w:rPr>
                <w:b/>
                <w:szCs w:val="24"/>
              </w:rPr>
            </w:pPr>
          </w:p>
        </w:tc>
      </w:tr>
      <w:tr w:rsidR="00AB0C50" w:rsidRPr="00DD47B2" w:rsidTr="00AE53D1">
        <w:tc>
          <w:tcPr>
            <w:tcW w:w="3936" w:type="dxa"/>
          </w:tcPr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 xml:space="preserve">Контактные данные </w:t>
            </w:r>
          </w:p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i/>
                <w:szCs w:val="24"/>
              </w:rPr>
              <w:t xml:space="preserve">(телефоны, </w:t>
            </w:r>
            <w:proofErr w:type="spellStart"/>
            <w:r w:rsidRPr="00DD47B2">
              <w:rPr>
                <w:i/>
                <w:szCs w:val="24"/>
              </w:rPr>
              <w:t>e-mail</w:t>
            </w:r>
            <w:proofErr w:type="spellEnd"/>
            <w:r w:rsidRPr="00DD47B2">
              <w:rPr>
                <w:i/>
                <w:szCs w:val="24"/>
              </w:rPr>
              <w:t>, страницы в социальных сетях, почтовый адрес с индексом)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jc w:val="center"/>
              <w:rPr>
                <w:b/>
                <w:szCs w:val="24"/>
              </w:rPr>
            </w:pPr>
          </w:p>
        </w:tc>
      </w:tr>
    </w:tbl>
    <w:p w:rsidR="00AB0C50" w:rsidRPr="00DD47B2" w:rsidRDefault="00AB0C50" w:rsidP="00AB0C50">
      <w:pPr>
        <w:tabs>
          <w:tab w:val="left" w:pos="8820"/>
        </w:tabs>
        <w:rPr>
          <w:b/>
          <w:szCs w:val="24"/>
        </w:rPr>
      </w:pPr>
    </w:p>
    <w:p w:rsidR="00AB0C50" w:rsidRPr="00DD47B2" w:rsidRDefault="00AB0C50" w:rsidP="00AB0C50">
      <w:pPr>
        <w:tabs>
          <w:tab w:val="left" w:pos="8820"/>
        </w:tabs>
        <w:jc w:val="both"/>
        <w:rPr>
          <w:i/>
          <w:szCs w:val="24"/>
        </w:rPr>
      </w:pPr>
      <w:r w:rsidRPr="00DD47B2">
        <w:rPr>
          <w:b/>
          <w:szCs w:val="24"/>
        </w:rPr>
        <w:t>4. Сведения об учреждении, в котором выполнялся проект:</w:t>
      </w:r>
      <w:r w:rsidRPr="00DD47B2">
        <w:rPr>
          <w:i/>
          <w:szCs w:val="24"/>
        </w:rPr>
        <w:t xml:space="preserve"> </w:t>
      </w:r>
    </w:p>
    <w:p w:rsidR="00AB0C50" w:rsidRPr="00DD47B2" w:rsidRDefault="00AB0C50" w:rsidP="00AB0C50">
      <w:pPr>
        <w:tabs>
          <w:tab w:val="left" w:pos="8820"/>
        </w:tabs>
        <w:jc w:val="both"/>
        <w:rPr>
          <w:b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3"/>
      </w:tblGrid>
      <w:tr w:rsidR="00AB0C50" w:rsidRPr="00DD47B2" w:rsidTr="00AE53D1">
        <w:tc>
          <w:tcPr>
            <w:tcW w:w="3936" w:type="dxa"/>
          </w:tcPr>
          <w:p w:rsidR="00AB0C50" w:rsidRPr="00DD47B2" w:rsidRDefault="00AB0C50" w:rsidP="00AE53D1">
            <w:pPr>
              <w:tabs>
                <w:tab w:val="left" w:pos="8820"/>
              </w:tabs>
              <w:jc w:val="both"/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 xml:space="preserve">Наименование учреждения </w:t>
            </w:r>
          </w:p>
          <w:p w:rsidR="00AB0C50" w:rsidRPr="00DD47B2" w:rsidRDefault="00AB0C50" w:rsidP="00AE53D1">
            <w:pPr>
              <w:tabs>
                <w:tab w:val="left" w:pos="8820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(полностью и сокраще</w:t>
            </w:r>
            <w:r w:rsidRPr="00DD47B2">
              <w:rPr>
                <w:b/>
                <w:szCs w:val="24"/>
              </w:rPr>
              <w:t>нно в соответствии с Уставом)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tabs>
                <w:tab w:val="left" w:pos="8820"/>
              </w:tabs>
              <w:jc w:val="both"/>
              <w:rPr>
                <w:b/>
                <w:szCs w:val="24"/>
              </w:rPr>
            </w:pPr>
          </w:p>
        </w:tc>
      </w:tr>
      <w:tr w:rsidR="00AB0C50" w:rsidRPr="00DD47B2" w:rsidTr="00AE53D1">
        <w:trPr>
          <w:trHeight w:val="624"/>
        </w:trPr>
        <w:tc>
          <w:tcPr>
            <w:tcW w:w="3936" w:type="dxa"/>
            <w:vAlign w:val="center"/>
          </w:tcPr>
          <w:p w:rsidR="00AB0C50" w:rsidRPr="00DD47B2" w:rsidRDefault="00AB0C50" w:rsidP="00AE53D1">
            <w:pPr>
              <w:tabs>
                <w:tab w:val="left" w:pos="8820"/>
              </w:tabs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>Почтовый адрес (с индексом)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tabs>
                <w:tab w:val="left" w:pos="8820"/>
              </w:tabs>
              <w:jc w:val="both"/>
              <w:rPr>
                <w:b/>
                <w:szCs w:val="24"/>
              </w:rPr>
            </w:pPr>
          </w:p>
        </w:tc>
      </w:tr>
      <w:tr w:rsidR="00AB0C50" w:rsidRPr="00DD47B2" w:rsidTr="00AE53D1">
        <w:trPr>
          <w:trHeight w:val="624"/>
        </w:trPr>
        <w:tc>
          <w:tcPr>
            <w:tcW w:w="3936" w:type="dxa"/>
          </w:tcPr>
          <w:p w:rsidR="00AB0C50" w:rsidRPr="00DD47B2" w:rsidRDefault="00AB0C50" w:rsidP="00AE53D1">
            <w:pPr>
              <w:tabs>
                <w:tab w:val="left" w:pos="8820"/>
              </w:tabs>
              <w:jc w:val="both"/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 xml:space="preserve">Контактные данные </w:t>
            </w:r>
          </w:p>
          <w:p w:rsidR="00AB0C50" w:rsidRPr="00DD47B2" w:rsidRDefault="00AB0C50" w:rsidP="00AE53D1">
            <w:pPr>
              <w:tabs>
                <w:tab w:val="left" w:pos="8820"/>
              </w:tabs>
              <w:jc w:val="both"/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 xml:space="preserve">(телефоны, </w:t>
            </w:r>
            <w:proofErr w:type="spellStart"/>
            <w:r w:rsidRPr="00DD47B2">
              <w:rPr>
                <w:b/>
                <w:szCs w:val="24"/>
              </w:rPr>
              <w:t>e-mail</w:t>
            </w:r>
            <w:proofErr w:type="spellEnd"/>
            <w:r w:rsidRPr="00DD47B2">
              <w:rPr>
                <w:b/>
                <w:szCs w:val="24"/>
              </w:rPr>
              <w:t>)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tabs>
                <w:tab w:val="left" w:pos="8820"/>
              </w:tabs>
              <w:jc w:val="both"/>
              <w:rPr>
                <w:b/>
                <w:szCs w:val="24"/>
              </w:rPr>
            </w:pPr>
          </w:p>
        </w:tc>
      </w:tr>
    </w:tbl>
    <w:p w:rsidR="00AB0C50" w:rsidRPr="00DD47B2" w:rsidRDefault="00AB0C50" w:rsidP="00AB0C50">
      <w:pPr>
        <w:tabs>
          <w:tab w:val="left" w:pos="8820"/>
        </w:tabs>
        <w:ind w:right="142"/>
        <w:jc w:val="both"/>
        <w:rPr>
          <w:b/>
          <w:szCs w:val="24"/>
        </w:rPr>
      </w:pPr>
      <w:r w:rsidRPr="00DD47B2">
        <w:rPr>
          <w:i/>
          <w:szCs w:val="24"/>
        </w:rPr>
        <w:t>Если проект выполнялся с участием нескольких учебных заведений, то необходимо указывать полную информацию о каждом из них.</w:t>
      </w:r>
    </w:p>
    <w:p w:rsidR="00AB0C50" w:rsidRPr="00DD47B2" w:rsidRDefault="00AB0C50" w:rsidP="00AB0C50">
      <w:pPr>
        <w:tabs>
          <w:tab w:val="left" w:pos="8820"/>
        </w:tabs>
        <w:rPr>
          <w:b/>
          <w:szCs w:val="24"/>
        </w:rPr>
      </w:pPr>
      <w:r w:rsidRPr="00DD47B2">
        <w:rPr>
          <w:b/>
          <w:szCs w:val="24"/>
        </w:rPr>
        <w:lastRenderedPageBreak/>
        <w:t xml:space="preserve">5. Сведения о педагоге-руководителе, научном консультанте: </w:t>
      </w:r>
    </w:p>
    <w:p w:rsidR="00AB0C50" w:rsidRPr="00DD47B2" w:rsidRDefault="00AB0C50" w:rsidP="00AB0C50">
      <w:pPr>
        <w:tabs>
          <w:tab w:val="left" w:pos="8820"/>
        </w:tabs>
        <w:rPr>
          <w:b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3"/>
      </w:tblGrid>
      <w:tr w:rsidR="00AB0C50" w:rsidRPr="00DD47B2" w:rsidTr="00AE53D1">
        <w:trPr>
          <w:trHeight w:val="567"/>
        </w:trPr>
        <w:tc>
          <w:tcPr>
            <w:tcW w:w="3936" w:type="dxa"/>
            <w:vAlign w:val="center"/>
          </w:tcPr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>ФИО (полностью)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jc w:val="center"/>
              <w:rPr>
                <w:b/>
                <w:szCs w:val="24"/>
              </w:rPr>
            </w:pPr>
          </w:p>
        </w:tc>
      </w:tr>
      <w:tr w:rsidR="00AB0C50" w:rsidRPr="00DD47B2" w:rsidTr="00AE53D1">
        <w:tc>
          <w:tcPr>
            <w:tcW w:w="3936" w:type="dxa"/>
            <w:vAlign w:val="center"/>
          </w:tcPr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>Место р</w:t>
            </w:r>
            <w:r>
              <w:rPr>
                <w:b/>
                <w:szCs w:val="24"/>
              </w:rPr>
              <w:t>аботы (полное название и сокраще</w:t>
            </w:r>
            <w:r w:rsidRPr="00DD47B2">
              <w:rPr>
                <w:b/>
                <w:szCs w:val="24"/>
              </w:rPr>
              <w:t>нное в соответствии с Уставом организации)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jc w:val="center"/>
              <w:rPr>
                <w:b/>
                <w:szCs w:val="24"/>
              </w:rPr>
            </w:pPr>
          </w:p>
        </w:tc>
      </w:tr>
      <w:tr w:rsidR="00AB0C50" w:rsidRPr="00DD47B2" w:rsidTr="00AE53D1">
        <w:trPr>
          <w:trHeight w:val="567"/>
        </w:trPr>
        <w:tc>
          <w:tcPr>
            <w:tcW w:w="3936" w:type="dxa"/>
            <w:vAlign w:val="center"/>
          </w:tcPr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>Должность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jc w:val="center"/>
              <w:rPr>
                <w:b/>
                <w:szCs w:val="24"/>
              </w:rPr>
            </w:pPr>
          </w:p>
        </w:tc>
      </w:tr>
      <w:tr w:rsidR="00AB0C50" w:rsidRPr="00DD47B2" w:rsidTr="00AE53D1">
        <w:tc>
          <w:tcPr>
            <w:tcW w:w="3936" w:type="dxa"/>
            <w:vAlign w:val="center"/>
          </w:tcPr>
          <w:p w:rsidR="00AB0C50" w:rsidRPr="00DD47B2" w:rsidRDefault="00AB0C50" w:rsidP="00AE53D1">
            <w:pPr>
              <w:tabs>
                <w:tab w:val="left" w:pos="8820"/>
              </w:tabs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 xml:space="preserve">Контактные данные </w:t>
            </w:r>
          </w:p>
          <w:p w:rsidR="00AB0C50" w:rsidRPr="00DD47B2" w:rsidRDefault="00AB0C50" w:rsidP="00AE53D1">
            <w:pPr>
              <w:rPr>
                <w:b/>
                <w:szCs w:val="24"/>
              </w:rPr>
            </w:pPr>
            <w:r w:rsidRPr="00DD47B2">
              <w:rPr>
                <w:b/>
                <w:szCs w:val="24"/>
              </w:rPr>
              <w:t xml:space="preserve">(телефоны, </w:t>
            </w:r>
            <w:proofErr w:type="spellStart"/>
            <w:r w:rsidRPr="00DD47B2">
              <w:rPr>
                <w:b/>
                <w:szCs w:val="24"/>
              </w:rPr>
              <w:t>e-mail</w:t>
            </w:r>
            <w:proofErr w:type="spellEnd"/>
            <w:r w:rsidRPr="00DD47B2">
              <w:rPr>
                <w:b/>
                <w:szCs w:val="24"/>
              </w:rPr>
              <w:t>)</w:t>
            </w:r>
          </w:p>
        </w:tc>
        <w:tc>
          <w:tcPr>
            <w:tcW w:w="5703" w:type="dxa"/>
          </w:tcPr>
          <w:p w:rsidR="00AB0C50" w:rsidRPr="00DD47B2" w:rsidRDefault="00AB0C50" w:rsidP="00AE53D1">
            <w:pPr>
              <w:jc w:val="center"/>
              <w:rPr>
                <w:b/>
                <w:szCs w:val="24"/>
              </w:rPr>
            </w:pPr>
          </w:p>
        </w:tc>
      </w:tr>
    </w:tbl>
    <w:p w:rsidR="00AB0C50" w:rsidRPr="00DD47B2" w:rsidRDefault="00AB0C50" w:rsidP="00AB0C50">
      <w:pPr>
        <w:ind w:right="142"/>
        <w:jc w:val="both"/>
        <w:rPr>
          <w:szCs w:val="24"/>
        </w:rPr>
      </w:pPr>
      <w:r w:rsidRPr="00DD47B2">
        <w:rPr>
          <w:i/>
          <w:szCs w:val="24"/>
        </w:rPr>
        <w:t>Если проект выполнялся под руководством нескольких педагогов-руководителей, научных консультантов, то необходимо указывать полную информацию о каждом из них.</w:t>
      </w:r>
    </w:p>
    <w:p w:rsidR="00AB0C50" w:rsidRPr="00DD47B2" w:rsidRDefault="00AB0C50" w:rsidP="00AB0C50">
      <w:pPr>
        <w:rPr>
          <w:b/>
          <w:szCs w:val="24"/>
        </w:rPr>
      </w:pPr>
    </w:p>
    <w:p w:rsidR="00AB0C50" w:rsidRPr="00DD47B2" w:rsidRDefault="00AB0C50" w:rsidP="00AB0C50">
      <w:pPr>
        <w:rPr>
          <w:szCs w:val="24"/>
        </w:rPr>
      </w:pPr>
      <w:r w:rsidRPr="00DD47B2">
        <w:rPr>
          <w:szCs w:val="24"/>
        </w:rPr>
        <w:t xml:space="preserve"> </w:t>
      </w:r>
    </w:p>
    <w:p w:rsidR="00AB0C50" w:rsidRPr="00DD47B2" w:rsidRDefault="00AB0C50" w:rsidP="00AB0C50">
      <w:pPr>
        <w:jc w:val="both"/>
        <w:rPr>
          <w:szCs w:val="24"/>
        </w:rPr>
      </w:pPr>
    </w:p>
    <w:p w:rsidR="00AB0C50" w:rsidRPr="00DD47B2" w:rsidRDefault="00AB0C50" w:rsidP="00AB0C50">
      <w:pPr>
        <w:jc w:val="both"/>
        <w:rPr>
          <w:szCs w:val="24"/>
        </w:rPr>
      </w:pPr>
      <w:r w:rsidRPr="00DD47B2">
        <w:rPr>
          <w:szCs w:val="24"/>
        </w:rPr>
        <w:t>Дата заполнения анкеты-заявки:  ___________________</w:t>
      </w: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sectPr w:rsidR="00AB0C50" w:rsidRPr="00DD47B2" w:rsidSect="00D8067C">
          <w:pgSz w:w="11906" w:h="16838"/>
          <w:pgMar w:top="1135" w:right="707" w:bottom="1134" w:left="1418" w:header="720" w:footer="1134" w:gutter="0"/>
          <w:cols w:space="720"/>
          <w:docGrid w:linePitch="360"/>
        </w:sectPr>
      </w:pPr>
    </w:p>
    <w:p w:rsidR="00AB0C50" w:rsidRPr="00DD47B2" w:rsidRDefault="00AB0C50" w:rsidP="00AB0C50">
      <w:pPr>
        <w:ind w:left="5245"/>
        <w:jc w:val="right"/>
        <w:rPr>
          <w:szCs w:val="24"/>
        </w:rPr>
      </w:pPr>
      <w:r w:rsidRPr="00DD47B2">
        <w:rPr>
          <w:szCs w:val="24"/>
        </w:rPr>
        <w:lastRenderedPageBreak/>
        <w:t>Приложение 2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 w:rsidRPr="00DD47B2">
        <w:rPr>
          <w:szCs w:val="24"/>
        </w:rPr>
        <w:t>к Положению о региональном этапе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>
        <w:rPr>
          <w:szCs w:val="24"/>
        </w:rPr>
        <w:t>Российского открытого молоде</w:t>
      </w:r>
      <w:r w:rsidRPr="00DD47B2">
        <w:rPr>
          <w:szCs w:val="24"/>
        </w:rPr>
        <w:t>жного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>
        <w:rPr>
          <w:szCs w:val="24"/>
        </w:rPr>
        <w:t>водного конкурса - 2026</w:t>
      </w:r>
    </w:p>
    <w:p w:rsidR="00AB0C50" w:rsidRPr="00DD47B2" w:rsidRDefault="00AB0C50" w:rsidP="00AB0C50">
      <w:pPr>
        <w:jc w:val="right"/>
        <w:rPr>
          <w:szCs w:val="24"/>
        </w:rPr>
      </w:pPr>
    </w:p>
    <w:p w:rsidR="00AB0C50" w:rsidRPr="00DD47B2" w:rsidRDefault="00AB0C50" w:rsidP="00AB0C50">
      <w:pPr>
        <w:ind w:left="4536"/>
        <w:rPr>
          <w:szCs w:val="24"/>
        </w:rPr>
      </w:pPr>
    </w:p>
    <w:p w:rsidR="00AB0C50" w:rsidRPr="00DD47B2" w:rsidRDefault="00AB0C50" w:rsidP="00AB0C50">
      <w:pPr>
        <w:ind w:left="4536"/>
        <w:rPr>
          <w:szCs w:val="24"/>
        </w:rPr>
      </w:pPr>
    </w:p>
    <w:p w:rsidR="00AB0C50" w:rsidRPr="00DD47B2" w:rsidRDefault="00AB0C50" w:rsidP="00AB0C50">
      <w:pPr>
        <w:ind w:left="4253"/>
        <w:rPr>
          <w:szCs w:val="24"/>
        </w:rPr>
      </w:pPr>
      <w:r>
        <w:rPr>
          <w:szCs w:val="24"/>
        </w:rPr>
        <w:t>Р</w:t>
      </w:r>
      <w:r w:rsidRPr="00DD47B2">
        <w:rPr>
          <w:szCs w:val="24"/>
        </w:rPr>
        <w:t>ектору ГАУ ДПО РО ИРО Котовой А.Б.</w:t>
      </w:r>
    </w:p>
    <w:p w:rsidR="00AB0C50" w:rsidRPr="00DD47B2" w:rsidRDefault="00AB0C50" w:rsidP="00AB0C50">
      <w:pPr>
        <w:ind w:left="4253"/>
        <w:rPr>
          <w:szCs w:val="24"/>
        </w:rPr>
      </w:pPr>
      <w:r w:rsidRPr="00DD47B2">
        <w:rPr>
          <w:szCs w:val="24"/>
        </w:rPr>
        <w:t>от (ФИО)</w:t>
      </w:r>
    </w:p>
    <w:p w:rsidR="00AB0C50" w:rsidRPr="00DD47B2" w:rsidRDefault="00AB0C50" w:rsidP="00AB0C50">
      <w:pPr>
        <w:pBdr>
          <w:top w:val="single" w:sz="12" w:space="1" w:color="auto"/>
          <w:bottom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  <w:proofErr w:type="spellStart"/>
      <w:r w:rsidRPr="00DD47B2">
        <w:rPr>
          <w:szCs w:val="24"/>
        </w:rPr>
        <w:t>прож</w:t>
      </w:r>
      <w:proofErr w:type="spellEnd"/>
      <w:r w:rsidRPr="00DD47B2">
        <w:rPr>
          <w:szCs w:val="24"/>
        </w:rPr>
        <w:t>. по адресу:</w:t>
      </w: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  <w:proofErr w:type="spellStart"/>
      <w:r w:rsidRPr="00DD47B2">
        <w:rPr>
          <w:szCs w:val="24"/>
        </w:rPr>
        <w:t>конт</w:t>
      </w:r>
      <w:proofErr w:type="spellEnd"/>
      <w:r w:rsidRPr="00DD47B2">
        <w:rPr>
          <w:szCs w:val="24"/>
        </w:rPr>
        <w:t>. телефон:</w:t>
      </w:r>
    </w:p>
    <w:p w:rsidR="00AB0C50" w:rsidRPr="00DD47B2" w:rsidRDefault="00AB0C50" w:rsidP="00AB0C50">
      <w:pPr>
        <w:ind w:left="-567"/>
        <w:jc w:val="center"/>
        <w:rPr>
          <w:szCs w:val="24"/>
        </w:rPr>
      </w:pPr>
    </w:p>
    <w:p w:rsidR="00AB0C50" w:rsidRPr="00DD47B2" w:rsidRDefault="00AB0C50" w:rsidP="00AB0C50">
      <w:pPr>
        <w:jc w:val="right"/>
        <w:rPr>
          <w:szCs w:val="24"/>
        </w:rPr>
      </w:pPr>
    </w:p>
    <w:p w:rsidR="00AB0C50" w:rsidRPr="00DD47B2" w:rsidRDefault="00AB0C50" w:rsidP="00AB0C50">
      <w:pPr>
        <w:jc w:val="center"/>
        <w:rPr>
          <w:szCs w:val="24"/>
        </w:rPr>
      </w:pPr>
    </w:p>
    <w:p w:rsidR="00AB0C50" w:rsidRPr="00DD47B2" w:rsidRDefault="00AB0C50" w:rsidP="00AB0C50">
      <w:pPr>
        <w:jc w:val="center"/>
        <w:rPr>
          <w:b/>
          <w:szCs w:val="24"/>
        </w:rPr>
      </w:pPr>
      <w:r w:rsidRPr="00DD47B2">
        <w:rPr>
          <w:b/>
          <w:szCs w:val="24"/>
        </w:rPr>
        <w:t>СОГЛАСИЕ</w:t>
      </w: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szCs w:val="24"/>
        </w:rPr>
        <w:t xml:space="preserve">на обработку персональных данных </w:t>
      </w:r>
      <w:r w:rsidRPr="00DD47B2">
        <w:rPr>
          <w:b/>
          <w:szCs w:val="24"/>
          <w:u w:val="single"/>
        </w:rPr>
        <w:t>участника</w:t>
      </w:r>
      <w:r w:rsidRPr="00DD47B2">
        <w:rPr>
          <w:szCs w:val="24"/>
        </w:rPr>
        <w:t xml:space="preserve"> регионального этапа </w:t>
      </w: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szCs w:val="24"/>
        </w:rPr>
        <w:t>Российского открытого мол</w:t>
      </w:r>
      <w:r>
        <w:rPr>
          <w:szCs w:val="24"/>
        </w:rPr>
        <w:t>одежного водного конкурса - 2026</w:t>
      </w: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szCs w:val="24"/>
        </w:rPr>
        <w:t>(в соответствии с ФЗ №152-ФЗ «О персональных данных»)</w:t>
      </w:r>
    </w:p>
    <w:p w:rsidR="00AB0C50" w:rsidRPr="00DD47B2" w:rsidRDefault="00AB0C50" w:rsidP="00AB0C50">
      <w:pPr>
        <w:jc w:val="center"/>
        <w:rPr>
          <w:szCs w:val="24"/>
        </w:rPr>
      </w:pPr>
    </w:p>
    <w:p w:rsidR="00AB0C50" w:rsidRPr="00DD47B2" w:rsidRDefault="00AB0C50" w:rsidP="00AB0C50">
      <w:pPr>
        <w:ind w:firstLine="567"/>
        <w:jc w:val="center"/>
        <w:rPr>
          <w:szCs w:val="24"/>
        </w:rPr>
      </w:pPr>
      <w:r w:rsidRPr="00DD47B2">
        <w:rPr>
          <w:szCs w:val="24"/>
        </w:rPr>
        <w:t>Я, _________________________________________________________________________,</w:t>
      </w:r>
    </w:p>
    <w:p w:rsidR="00AB0C50" w:rsidRPr="00DD47B2" w:rsidRDefault="00AB0C50" w:rsidP="00AB0C50">
      <w:pPr>
        <w:ind w:firstLine="709"/>
        <w:jc w:val="center"/>
        <w:rPr>
          <w:szCs w:val="24"/>
        </w:rPr>
      </w:pPr>
      <w:r w:rsidRPr="00DD47B2">
        <w:rPr>
          <w:szCs w:val="24"/>
        </w:rPr>
        <w:t xml:space="preserve">(Ф.И.О. участника) </w:t>
      </w:r>
    </w:p>
    <w:p w:rsidR="00AB0C50" w:rsidRPr="00DD47B2" w:rsidRDefault="00AB0C50" w:rsidP="00AB0C50">
      <w:pPr>
        <w:jc w:val="both"/>
        <w:rPr>
          <w:szCs w:val="24"/>
        </w:rPr>
      </w:pPr>
      <w:proofErr w:type="gramStart"/>
      <w:r w:rsidRPr="00DD47B2">
        <w:rPr>
          <w:szCs w:val="24"/>
        </w:rPr>
        <w:t>даю сво</w:t>
      </w:r>
      <w:r>
        <w:rPr>
          <w:szCs w:val="24"/>
        </w:rPr>
        <w:t>е</w:t>
      </w:r>
      <w:r w:rsidRPr="00DD47B2">
        <w:rPr>
          <w:szCs w:val="24"/>
        </w:rPr>
        <w:t xml:space="preserve">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proofErr w:type="gramEnd"/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фамилия, имя, отче</w:t>
      </w:r>
      <w:r>
        <w:rPr>
          <w:szCs w:val="24"/>
        </w:rPr>
        <w:t xml:space="preserve">ство; год, число и месяц </w:t>
      </w:r>
      <w:r w:rsidRPr="00DD47B2">
        <w:rPr>
          <w:szCs w:val="24"/>
        </w:rPr>
        <w:t>рождения; пол;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адрес регистрации и фактического проживания;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контактные телефоны, адрес электронной почты;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>
        <w:rPr>
          <w:szCs w:val="24"/>
        </w:rPr>
        <w:t>- место уче</w:t>
      </w:r>
      <w:r w:rsidRPr="00DD47B2">
        <w:rPr>
          <w:szCs w:val="24"/>
        </w:rPr>
        <w:t>бы (адрес, контактный телефон, адрес электронной почты);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иные сведения, относящиеся к персональным данным.</w:t>
      </w:r>
    </w:p>
    <w:p w:rsidR="00AB0C50" w:rsidRPr="00DD47B2" w:rsidRDefault="00AB0C50" w:rsidP="00AB0C5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proofErr w:type="gramStart"/>
      <w:r w:rsidRPr="00DD47B2">
        <w:rPr>
          <w:rFonts w:ascii="Times New Roman" w:hAnsi="Times New Roman" w:cs="Times New Roman"/>
        </w:rPr>
        <w:t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ГАУ ДПО РО ИРО и министерства образования Ростовской области моих персональных данных уполномоченными специалистами, курирующими Конкурс, и (или) передачи их должностным лицам, осуществляющим процедуру оценки конкурсных материалов.</w:t>
      </w:r>
      <w:proofErr w:type="gramEnd"/>
      <w:r w:rsidRPr="00DD47B2">
        <w:rPr>
          <w:rFonts w:ascii="Times New Roman" w:hAnsi="Times New Roman" w:cs="Times New Roman"/>
        </w:rPr>
        <w:t xml:space="preserve"> Обработка персональных данных осуществляется как на бумажных носителях, так и с использованием средств автоматизации.</w:t>
      </w:r>
    </w:p>
    <w:p w:rsidR="00AB0C50" w:rsidRPr="00DD47B2" w:rsidRDefault="00AB0C50" w:rsidP="00AB0C5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D47B2">
        <w:rPr>
          <w:rFonts w:ascii="Times New Roman" w:hAnsi="Times New Roman" w:cs="Times New Roman"/>
        </w:rPr>
        <w:t>Данное согласие может быть отозвано субъектом персональных данных на основании личного заявления.</w:t>
      </w:r>
    </w:p>
    <w:p w:rsidR="00AB0C50" w:rsidRPr="00DD47B2" w:rsidRDefault="00AB0C50" w:rsidP="00AB0C50">
      <w:pPr>
        <w:ind w:firstLine="709"/>
        <w:rPr>
          <w:szCs w:val="24"/>
        </w:rPr>
      </w:pPr>
    </w:p>
    <w:p w:rsidR="00AB0C50" w:rsidRPr="00DD47B2" w:rsidRDefault="00AB0C50" w:rsidP="00AB0C50">
      <w:pPr>
        <w:ind w:firstLine="709"/>
        <w:rPr>
          <w:szCs w:val="24"/>
        </w:rPr>
      </w:pPr>
    </w:p>
    <w:p w:rsidR="00AB0C50" w:rsidRPr="00DD47B2" w:rsidRDefault="00AB0C50" w:rsidP="00AB0C50">
      <w:pPr>
        <w:ind w:firstLine="709"/>
        <w:rPr>
          <w:szCs w:val="24"/>
        </w:rPr>
      </w:pPr>
      <w:r w:rsidRPr="00DD47B2">
        <w:rPr>
          <w:szCs w:val="24"/>
        </w:rPr>
        <w:t>Дата: _____________     ___________________    __________________________________</w:t>
      </w:r>
    </w:p>
    <w:p w:rsidR="00AB0C50" w:rsidRPr="00DD47B2" w:rsidRDefault="00AB0C50" w:rsidP="00AB0C50">
      <w:pPr>
        <w:ind w:left="1416" w:firstLine="708"/>
        <w:rPr>
          <w:szCs w:val="24"/>
        </w:rPr>
      </w:pPr>
      <w:r w:rsidRPr="00DD47B2">
        <w:rPr>
          <w:szCs w:val="24"/>
        </w:rPr>
        <w:t xml:space="preserve">                   (подпись Заявителя)                    (расшифровка подписи)</w:t>
      </w:r>
    </w:p>
    <w:p w:rsidR="00AB0C50" w:rsidRPr="00DD47B2" w:rsidRDefault="00AB0C50" w:rsidP="00AB0C50">
      <w:pPr>
        <w:ind w:left="4536"/>
        <w:rPr>
          <w:szCs w:val="24"/>
        </w:rPr>
      </w:pPr>
    </w:p>
    <w:p w:rsidR="00AB0C50" w:rsidRPr="00DD47B2" w:rsidRDefault="00AB0C50" w:rsidP="00AB0C50">
      <w:pPr>
        <w:jc w:val="right"/>
        <w:rPr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ind w:left="5245"/>
        <w:jc w:val="right"/>
        <w:rPr>
          <w:b/>
          <w:szCs w:val="24"/>
        </w:rPr>
      </w:pPr>
    </w:p>
    <w:p w:rsidR="00AB0C50" w:rsidRPr="00DD47B2" w:rsidRDefault="00AB0C50" w:rsidP="00AB0C50">
      <w:pPr>
        <w:rPr>
          <w:szCs w:val="24"/>
        </w:rPr>
        <w:sectPr w:rsidR="00AB0C50" w:rsidRPr="00DD47B2" w:rsidSect="00D8067C">
          <w:pgSz w:w="11906" w:h="16838"/>
          <w:pgMar w:top="1135" w:right="707" w:bottom="1134" w:left="1418" w:header="720" w:footer="1134" w:gutter="0"/>
          <w:cols w:space="720"/>
          <w:docGrid w:linePitch="360"/>
        </w:sectPr>
      </w:pPr>
    </w:p>
    <w:p w:rsidR="00AB0C50" w:rsidRPr="00DD47B2" w:rsidRDefault="00AB0C50" w:rsidP="00AB0C50">
      <w:pPr>
        <w:ind w:left="5245"/>
        <w:jc w:val="right"/>
        <w:rPr>
          <w:szCs w:val="24"/>
        </w:rPr>
      </w:pPr>
      <w:r w:rsidRPr="00DD47B2">
        <w:rPr>
          <w:szCs w:val="24"/>
        </w:rPr>
        <w:lastRenderedPageBreak/>
        <w:t>Приложение 3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 w:rsidRPr="00DD47B2">
        <w:rPr>
          <w:szCs w:val="24"/>
        </w:rPr>
        <w:t>к Положению о региональном этапе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>
        <w:rPr>
          <w:szCs w:val="24"/>
        </w:rPr>
        <w:t>Российского открытого молоде</w:t>
      </w:r>
      <w:r w:rsidRPr="00DD47B2">
        <w:rPr>
          <w:szCs w:val="24"/>
        </w:rPr>
        <w:t>жного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>
        <w:rPr>
          <w:szCs w:val="24"/>
        </w:rPr>
        <w:t>водного конкурса - 2026</w:t>
      </w:r>
    </w:p>
    <w:p w:rsidR="00AB0C50" w:rsidRPr="00DD47B2" w:rsidRDefault="00AB0C50" w:rsidP="00AB0C50">
      <w:pPr>
        <w:ind w:firstLine="709"/>
        <w:jc w:val="center"/>
        <w:rPr>
          <w:szCs w:val="24"/>
          <w:vertAlign w:val="superscript"/>
        </w:rPr>
      </w:pPr>
    </w:p>
    <w:p w:rsidR="00AB0C50" w:rsidRPr="00DD47B2" w:rsidRDefault="00AB0C50" w:rsidP="00AB0C50">
      <w:pPr>
        <w:ind w:left="4395"/>
        <w:rPr>
          <w:szCs w:val="24"/>
        </w:rPr>
      </w:pPr>
    </w:p>
    <w:p w:rsidR="00AB0C50" w:rsidRPr="00DD47B2" w:rsidRDefault="00AB0C50" w:rsidP="00AB0C50">
      <w:pPr>
        <w:ind w:left="4253"/>
        <w:rPr>
          <w:szCs w:val="24"/>
        </w:rPr>
      </w:pPr>
      <w:r>
        <w:rPr>
          <w:szCs w:val="24"/>
        </w:rPr>
        <w:t>Р</w:t>
      </w:r>
      <w:r w:rsidRPr="00DD47B2">
        <w:rPr>
          <w:szCs w:val="24"/>
        </w:rPr>
        <w:t>ектору ГАУ ДПО РО ИРО Котовой А.Б.</w:t>
      </w:r>
    </w:p>
    <w:p w:rsidR="00AB0C50" w:rsidRPr="00DD47B2" w:rsidRDefault="00AB0C50" w:rsidP="00AB0C50">
      <w:pPr>
        <w:ind w:left="4253"/>
        <w:rPr>
          <w:szCs w:val="24"/>
        </w:rPr>
      </w:pPr>
      <w:r w:rsidRPr="00DD47B2">
        <w:rPr>
          <w:szCs w:val="24"/>
        </w:rPr>
        <w:t>от (ФИО)</w:t>
      </w:r>
    </w:p>
    <w:p w:rsidR="00AB0C50" w:rsidRPr="00DD47B2" w:rsidRDefault="00AB0C50" w:rsidP="00AB0C50">
      <w:pPr>
        <w:pBdr>
          <w:top w:val="single" w:sz="12" w:space="1" w:color="auto"/>
          <w:bottom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  <w:proofErr w:type="spellStart"/>
      <w:r w:rsidRPr="00DD47B2">
        <w:rPr>
          <w:szCs w:val="24"/>
        </w:rPr>
        <w:t>прож</w:t>
      </w:r>
      <w:proofErr w:type="spellEnd"/>
      <w:r w:rsidRPr="00DD47B2">
        <w:rPr>
          <w:szCs w:val="24"/>
        </w:rPr>
        <w:t>. по адресу:</w:t>
      </w: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  <w:proofErr w:type="spellStart"/>
      <w:r w:rsidRPr="00DD47B2">
        <w:rPr>
          <w:szCs w:val="24"/>
        </w:rPr>
        <w:t>конт</w:t>
      </w:r>
      <w:proofErr w:type="spellEnd"/>
      <w:r w:rsidRPr="00DD47B2">
        <w:rPr>
          <w:szCs w:val="24"/>
        </w:rPr>
        <w:t>. телефон:</w:t>
      </w:r>
    </w:p>
    <w:p w:rsidR="00AB0C50" w:rsidRPr="00DD47B2" w:rsidRDefault="00AB0C50" w:rsidP="00AB0C50">
      <w:pPr>
        <w:ind w:left="-567"/>
        <w:jc w:val="center"/>
        <w:rPr>
          <w:szCs w:val="24"/>
        </w:rPr>
      </w:pPr>
    </w:p>
    <w:p w:rsidR="00AB0C50" w:rsidRPr="00DD47B2" w:rsidRDefault="00AB0C50" w:rsidP="00AB0C50">
      <w:pPr>
        <w:jc w:val="center"/>
        <w:rPr>
          <w:szCs w:val="24"/>
        </w:rPr>
      </w:pPr>
    </w:p>
    <w:p w:rsidR="00AB0C50" w:rsidRPr="00DD47B2" w:rsidRDefault="00AB0C50" w:rsidP="00AB0C50">
      <w:pPr>
        <w:rPr>
          <w:szCs w:val="24"/>
        </w:rPr>
      </w:pPr>
    </w:p>
    <w:p w:rsidR="00AB0C50" w:rsidRPr="00DD47B2" w:rsidRDefault="00AB0C50" w:rsidP="00AB0C50">
      <w:pPr>
        <w:jc w:val="center"/>
        <w:rPr>
          <w:b/>
          <w:szCs w:val="24"/>
        </w:rPr>
      </w:pPr>
      <w:r w:rsidRPr="00DD47B2">
        <w:rPr>
          <w:b/>
          <w:szCs w:val="24"/>
        </w:rPr>
        <w:t>СОГЛАСИЕ</w:t>
      </w: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b/>
          <w:szCs w:val="24"/>
          <w:u w:val="single"/>
        </w:rPr>
        <w:t>родителей / законных представителей</w:t>
      </w:r>
      <w:r w:rsidRPr="00DD47B2">
        <w:rPr>
          <w:b/>
          <w:szCs w:val="24"/>
        </w:rPr>
        <w:t xml:space="preserve"> </w:t>
      </w: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szCs w:val="24"/>
        </w:rPr>
        <w:t>на обработку своих персональных данн</w:t>
      </w:r>
      <w:r>
        <w:rPr>
          <w:szCs w:val="24"/>
        </w:rPr>
        <w:t>ых и несовершеннолетнего ребе</w:t>
      </w:r>
      <w:r w:rsidRPr="00DD47B2">
        <w:rPr>
          <w:szCs w:val="24"/>
        </w:rPr>
        <w:t xml:space="preserve">нка, </w:t>
      </w: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szCs w:val="24"/>
        </w:rPr>
        <w:t xml:space="preserve">являющегося участником регионального этапа </w:t>
      </w:r>
    </w:p>
    <w:p w:rsidR="00AB0C50" w:rsidRPr="00DD47B2" w:rsidRDefault="00AB0C50" w:rsidP="00AB0C50">
      <w:pPr>
        <w:jc w:val="center"/>
        <w:rPr>
          <w:szCs w:val="24"/>
        </w:rPr>
      </w:pPr>
      <w:r>
        <w:rPr>
          <w:szCs w:val="24"/>
        </w:rPr>
        <w:t>Российского открытого молоде</w:t>
      </w:r>
      <w:r w:rsidRPr="00DD47B2">
        <w:rPr>
          <w:szCs w:val="24"/>
        </w:rPr>
        <w:t>жного водного к</w:t>
      </w:r>
      <w:r>
        <w:rPr>
          <w:szCs w:val="24"/>
        </w:rPr>
        <w:t>онкурса - 2026</w:t>
      </w: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szCs w:val="24"/>
        </w:rPr>
        <w:t>(в соответствии с ФЗ №152-ФЗ «О персональных данных»)</w:t>
      </w:r>
    </w:p>
    <w:p w:rsidR="00AB0C50" w:rsidRPr="00DD47B2" w:rsidRDefault="00AB0C50" w:rsidP="00AB0C50">
      <w:pPr>
        <w:jc w:val="center"/>
        <w:rPr>
          <w:szCs w:val="24"/>
        </w:rPr>
      </w:pPr>
    </w:p>
    <w:p w:rsidR="00AB0C50" w:rsidRPr="00DD47B2" w:rsidRDefault="00AB0C50" w:rsidP="00AB0C50">
      <w:pPr>
        <w:jc w:val="center"/>
        <w:rPr>
          <w:szCs w:val="24"/>
        </w:rPr>
      </w:pP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szCs w:val="24"/>
        </w:rPr>
        <w:t>Я, _____________________________________________________________________________,</w:t>
      </w:r>
    </w:p>
    <w:p w:rsidR="00AB0C50" w:rsidRPr="00DD47B2" w:rsidRDefault="00AB0C50" w:rsidP="00AB0C50">
      <w:pPr>
        <w:ind w:firstLine="709"/>
        <w:jc w:val="center"/>
        <w:rPr>
          <w:szCs w:val="24"/>
        </w:rPr>
      </w:pPr>
      <w:r w:rsidRPr="00DD47B2">
        <w:rPr>
          <w:szCs w:val="24"/>
        </w:rPr>
        <w:t xml:space="preserve">(Ф.И.О. родителя / законного представителя) </w:t>
      </w:r>
    </w:p>
    <w:p w:rsidR="00AB0C50" w:rsidRPr="00DD47B2" w:rsidRDefault="00AB0C50" w:rsidP="00AB0C50">
      <w:pPr>
        <w:rPr>
          <w:szCs w:val="24"/>
        </w:rPr>
      </w:pPr>
      <w:r w:rsidRPr="00DD47B2">
        <w:rPr>
          <w:szCs w:val="24"/>
        </w:rPr>
        <w:t>родитель ________________________________________________________________________,</w:t>
      </w:r>
    </w:p>
    <w:p w:rsidR="00AB0C50" w:rsidRPr="00DD47B2" w:rsidRDefault="00AB0C50" w:rsidP="00AB0C50">
      <w:pPr>
        <w:ind w:firstLine="709"/>
        <w:jc w:val="center"/>
        <w:rPr>
          <w:szCs w:val="24"/>
        </w:rPr>
      </w:pPr>
      <w:r>
        <w:rPr>
          <w:szCs w:val="24"/>
        </w:rPr>
        <w:t>(Ф.И.О. и дата рождения ребе</w:t>
      </w:r>
      <w:r w:rsidRPr="00DD47B2">
        <w:rPr>
          <w:szCs w:val="24"/>
        </w:rPr>
        <w:t>нка)</w:t>
      </w:r>
    </w:p>
    <w:p w:rsidR="00AB0C50" w:rsidRPr="00DD47B2" w:rsidRDefault="00AB0C50" w:rsidP="00AB0C50">
      <w:pPr>
        <w:jc w:val="both"/>
        <w:rPr>
          <w:szCs w:val="24"/>
        </w:rPr>
      </w:pPr>
      <w:proofErr w:type="gramStart"/>
      <w:r>
        <w:rPr>
          <w:szCs w:val="24"/>
        </w:rPr>
        <w:t>даю свое</w:t>
      </w:r>
      <w:r w:rsidRPr="00DD47B2">
        <w:rPr>
          <w:szCs w:val="24"/>
        </w:rPr>
        <w:t xml:space="preserve">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моих и моего ребёнка:</w:t>
      </w:r>
      <w:proofErr w:type="gramEnd"/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фамилия, имя, отче</w:t>
      </w:r>
      <w:r>
        <w:rPr>
          <w:szCs w:val="24"/>
        </w:rPr>
        <w:t xml:space="preserve">ство; год, число и месяц </w:t>
      </w:r>
      <w:r w:rsidRPr="00DD47B2">
        <w:rPr>
          <w:szCs w:val="24"/>
        </w:rPr>
        <w:t>рождения; пол;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адрес регистрации и фактического проживания;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контактные телефоны, адрес электронной почты;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>
        <w:rPr>
          <w:szCs w:val="24"/>
        </w:rPr>
        <w:t>- место учебы ребе</w:t>
      </w:r>
      <w:r w:rsidRPr="00DD47B2">
        <w:rPr>
          <w:szCs w:val="24"/>
        </w:rPr>
        <w:t>нка (адрес, контактный телефон, адрес электронной почты);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иные сведения, относящиеся к персональным данным.</w:t>
      </w:r>
    </w:p>
    <w:p w:rsidR="00AB0C50" w:rsidRPr="00DD47B2" w:rsidRDefault="00AB0C50" w:rsidP="00AB0C5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proofErr w:type="gramStart"/>
      <w:r w:rsidRPr="00DD47B2">
        <w:rPr>
          <w:rFonts w:ascii="Times New Roman" w:hAnsi="Times New Roman" w:cs="Times New Roman"/>
        </w:rPr>
        <w:t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ГАУ ДПО РО ИРО и министерства образования Ростовской области персо</w:t>
      </w:r>
      <w:r>
        <w:rPr>
          <w:rFonts w:ascii="Times New Roman" w:hAnsi="Times New Roman" w:cs="Times New Roman"/>
        </w:rPr>
        <w:t>нальных данных моих и моего ребе</w:t>
      </w:r>
      <w:r w:rsidRPr="00DD47B2">
        <w:rPr>
          <w:rFonts w:ascii="Times New Roman" w:hAnsi="Times New Roman" w:cs="Times New Roman"/>
        </w:rPr>
        <w:t>нка уполномоченными специалистами, курирующими Конкурс, и (или) передачи их должностным лицам, осуществляющим процедуру оценки конкурсных материалов.</w:t>
      </w:r>
      <w:proofErr w:type="gramEnd"/>
      <w:r w:rsidRPr="00DD47B2">
        <w:rPr>
          <w:rFonts w:ascii="Times New Roman" w:hAnsi="Times New Roman" w:cs="Times New Roman"/>
        </w:rPr>
        <w:t xml:space="preserve"> Обработка персональных данных осуществляется как на бумажных носителях, так и с использованием средств автоматизации.</w:t>
      </w:r>
    </w:p>
    <w:p w:rsidR="00AB0C50" w:rsidRPr="00DD47B2" w:rsidRDefault="00AB0C50" w:rsidP="00AB0C5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D47B2">
        <w:rPr>
          <w:rFonts w:ascii="Times New Roman" w:hAnsi="Times New Roman" w:cs="Times New Roman"/>
        </w:rPr>
        <w:t>Данное согласие может быть отозвано субъектом персональных данных на основании личного заявления.</w:t>
      </w:r>
    </w:p>
    <w:p w:rsidR="00AB0C50" w:rsidRPr="00DD47B2" w:rsidRDefault="00AB0C50" w:rsidP="00AB0C50">
      <w:pPr>
        <w:ind w:firstLine="709"/>
        <w:rPr>
          <w:szCs w:val="24"/>
        </w:rPr>
      </w:pPr>
    </w:p>
    <w:p w:rsidR="00AB0C50" w:rsidRPr="00DD47B2" w:rsidRDefault="00AB0C50" w:rsidP="00AB0C50">
      <w:pPr>
        <w:ind w:firstLine="709"/>
        <w:rPr>
          <w:szCs w:val="24"/>
        </w:rPr>
      </w:pPr>
    </w:p>
    <w:p w:rsidR="00AB0C50" w:rsidRPr="00DD47B2" w:rsidRDefault="00AB0C50" w:rsidP="00AB0C50">
      <w:pPr>
        <w:ind w:firstLine="709"/>
        <w:rPr>
          <w:szCs w:val="24"/>
        </w:rPr>
      </w:pPr>
      <w:r w:rsidRPr="00DD47B2">
        <w:rPr>
          <w:szCs w:val="24"/>
        </w:rPr>
        <w:t>Дата: _____________     ___________________    __________________________________</w:t>
      </w:r>
    </w:p>
    <w:p w:rsidR="00AB0C50" w:rsidRPr="00DD47B2" w:rsidRDefault="00AB0C50" w:rsidP="00AB0C50">
      <w:pPr>
        <w:ind w:firstLine="709"/>
        <w:jc w:val="center"/>
        <w:rPr>
          <w:szCs w:val="24"/>
          <w:vertAlign w:val="superscript"/>
        </w:rPr>
      </w:pPr>
      <w:r w:rsidRPr="00DD47B2">
        <w:rPr>
          <w:szCs w:val="24"/>
        </w:rPr>
        <w:t xml:space="preserve">                         (подпись Заявителя)                 (расшифровка подписи)</w:t>
      </w:r>
    </w:p>
    <w:p w:rsidR="00AB0C50" w:rsidRPr="00DD47B2" w:rsidRDefault="00AB0C50" w:rsidP="00AB0C50">
      <w:pPr>
        <w:ind w:left="5245"/>
        <w:jc w:val="right"/>
        <w:rPr>
          <w:szCs w:val="24"/>
        </w:rPr>
        <w:sectPr w:rsidR="00AB0C50" w:rsidRPr="00DD47B2" w:rsidSect="00D8067C">
          <w:pgSz w:w="11906" w:h="16838"/>
          <w:pgMar w:top="1135" w:right="707" w:bottom="1134" w:left="1418" w:header="720" w:footer="1134" w:gutter="0"/>
          <w:cols w:space="720"/>
          <w:docGrid w:linePitch="360"/>
        </w:sectPr>
      </w:pPr>
    </w:p>
    <w:p w:rsidR="00AB0C50" w:rsidRPr="00DD47B2" w:rsidRDefault="00AB0C50" w:rsidP="00AB0C50">
      <w:pPr>
        <w:ind w:left="5245"/>
        <w:jc w:val="right"/>
        <w:rPr>
          <w:szCs w:val="24"/>
        </w:rPr>
      </w:pPr>
      <w:r w:rsidRPr="00DD47B2">
        <w:rPr>
          <w:szCs w:val="24"/>
        </w:rPr>
        <w:lastRenderedPageBreak/>
        <w:t>Приложение 4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 w:rsidRPr="00DD47B2">
        <w:rPr>
          <w:szCs w:val="24"/>
        </w:rPr>
        <w:t>к Положению о региональном этапе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>
        <w:rPr>
          <w:szCs w:val="24"/>
        </w:rPr>
        <w:t>Российского открытого молоде</w:t>
      </w:r>
      <w:r w:rsidRPr="00DD47B2">
        <w:rPr>
          <w:szCs w:val="24"/>
        </w:rPr>
        <w:t>жного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>
        <w:rPr>
          <w:szCs w:val="24"/>
        </w:rPr>
        <w:t>водного конкурса - 2026</w:t>
      </w:r>
    </w:p>
    <w:p w:rsidR="00AB0C50" w:rsidRPr="00DD47B2" w:rsidRDefault="00AB0C50" w:rsidP="00AB0C50">
      <w:pPr>
        <w:jc w:val="right"/>
        <w:rPr>
          <w:szCs w:val="24"/>
        </w:rPr>
      </w:pPr>
    </w:p>
    <w:p w:rsidR="00AB0C50" w:rsidRPr="00DD47B2" w:rsidRDefault="00AB0C50" w:rsidP="00AB0C50">
      <w:pPr>
        <w:ind w:left="4536"/>
        <w:rPr>
          <w:szCs w:val="24"/>
        </w:rPr>
      </w:pPr>
    </w:p>
    <w:p w:rsidR="00AB0C50" w:rsidRPr="00DD47B2" w:rsidRDefault="00AB0C50" w:rsidP="00AB0C50">
      <w:pPr>
        <w:ind w:left="4536"/>
        <w:rPr>
          <w:szCs w:val="24"/>
        </w:rPr>
      </w:pPr>
    </w:p>
    <w:p w:rsidR="00AB0C50" w:rsidRPr="00DD47B2" w:rsidRDefault="00AB0C50" w:rsidP="00AB0C50">
      <w:pPr>
        <w:ind w:left="4253"/>
        <w:rPr>
          <w:szCs w:val="24"/>
        </w:rPr>
      </w:pPr>
      <w:r>
        <w:rPr>
          <w:szCs w:val="24"/>
        </w:rPr>
        <w:t>Р</w:t>
      </w:r>
      <w:r w:rsidRPr="00DD47B2">
        <w:rPr>
          <w:szCs w:val="24"/>
        </w:rPr>
        <w:t>ектору ГАУ ДПО РО ИРО Котовой А.Б.</w:t>
      </w:r>
    </w:p>
    <w:p w:rsidR="00AB0C50" w:rsidRPr="00DD47B2" w:rsidRDefault="00AB0C50" w:rsidP="00AB0C50">
      <w:pPr>
        <w:ind w:left="4253"/>
        <w:rPr>
          <w:szCs w:val="24"/>
        </w:rPr>
      </w:pPr>
      <w:r w:rsidRPr="00DD47B2">
        <w:rPr>
          <w:szCs w:val="24"/>
        </w:rPr>
        <w:t>от (ФИО)</w:t>
      </w:r>
    </w:p>
    <w:p w:rsidR="00AB0C50" w:rsidRPr="00DD47B2" w:rsidRDefault="00AB0C50" w:rsidP="00AB0C50">
      <w:pPr>
        <w:pBdr>
          <w:top w:val="single" w:sz="12" w:space="1" w:color="auto"/>
          <w:bottom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  <w:proofErr w:type="spellStart"/>
      <w:r w:rsidRPr="00DD47B2">
        <w:rPr>
          <w:szCs w:val="24"/>
        </w:rPr>
        <w:t>прож</w:t>
      </w:r>
      <w:proofErr w:type="spellEnd"/>
      <w:r w:rsidRPr="00DD47B2">
        <w:rPr>
          <w:szCs w:val="24"/>
        </w:rPr>
        <w:t>. по адресу:</w:t>
      </w: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</w:p>
    <w:p w:rsidR="00AB0C50" w:rsidRPr="00DD47B2" w:rsidRDefault="00AB0C50" w:rsidP="00AB0C50">
      <w:pPr>
        <w:pBdr>
          <w:bottom w:val="single" w:sz="12" w:space="1" w:color="auto"/>
          <w:between w:val="single" w:sz="12" w:space="1" w:color="auto"/>
        </w:pBdr>
        <w:ind w:left="4253"/>
        <w:rPr>
          <w:szCs w:val="24"/>
        </w:rPr>
      </w:pPr>
      <w:proofErr w:type="spellStart"/>
      <w:r w:rsidRPr="00DD47B2">
        <w:rPr>
          <w:szCs w:val="24"/>
        </w:rPr>
        <w:t>конт</w:t>
      </w:r>
      <w:proofErr w:type="spellEnd"/>
      <w:r w:rsidRPr="00DD47B2">
        <w:rPr>
          <w:szCs w:val="24"/>
        </w:rPr>
        <w:t>. телефон:</w:t>
      </w:r>
    </w:p>
    <w:p w:rsidR="00AB0C50" w:rsidRPr="00DD47B2" w:rsidRDefault="00AB0C50" w:rsidP="00AB0C50">
      <w:pPr>
        <w:ind w:left="-567"/>
        <w:jc w:val="center"/>
        <w:rPr>
          <w:szCs w:val="24"/>
        </w:rPr>
      </w:pPr>
    </w:p>
    <w:p w:rsidR="00AB0C50" w:rsidRPr="00DD47B2" w:rsidRDefault="00AB0C50" w:rsidP="00AB0C50">
      <w:pPr>
        <w:jc w:val="right"/>
        <w:rPr>
          <w:szCs w:val="24"/>
        </w:rPr>
      </w:pPr>
    </w:p>
    <w:p w:rsidR="00AB0C50" w:rsidRPr="00DD47B2" w:rsidRDefault="00AB0C50" w:rsidP="00AB0C50">
      <w:pPr>
        <w:jc w:val="center"/>
        <w:rPr>
          <w:szCs w:val="24"/>
        </w:rPr>
      </w:pPr>
    </w:p>
    <w:p w:rsidR="00AB0C50" w:rsidRPr="00DD47B2" w:rsidRDefault="00AB0C50" w:rsidP="00AB0C50">
      <w:pPr>
        <w:jc w:val="center"/>
        <w:rPr>
          <w:b/>
          <w:szCs w:val="24"/>
        </w:rPr>
      </w:pPr>
      <w:r w:rsidRPr="00DD47B2">
        <w:rPr>
          <w:b/>
          <w:szCs w:val="24"/>
        </w:rPr>
        <w:t>СОГЛАСИЕ</w:t>
      </w: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szCs w:val="24"/>
        </w:rPr>
        <w:t xml:space="preserve">на обработку персональных данных </w:t>
      </w:r>
      <w:r w:rsidRPr="00DD47B2">
        <w:rPr>
          <w:b/>
          <w:szCs w:val="24"/>
          <w:u w:val="single"/>
        </w:rPr>
        <w:t>педагога</w:t>
      </w:r>
      <w:r w:rsidRPr="00DD47B2">
        <w:rPr>
          <w:szCs w:val="24"/>
        </w:rPr>
        <w:t xml:space="preserve">, </w:t>
      </w: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szCs w:val="24"/>
        </w:rPr>
        <w:t xml:space="preserve">подготовившего участника регионального этапа </w:t>
      </w: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szCs w:val="24"/>
        </w:rPr>
        <w:t>Российского открытого мол</w:t>
      </w:r>
      <w:r>
        <w:rPr>
          <w:szCs w:val="24"/>
        </w:rPr>
        <w:t>одежного водного конкурса - 2026</w:t>
      </w:r>
    </w:p>
    <w:p w:rsidR="00AB0C50" w:rsidRPr="00DD47B2" w:rsidRDefault="00AB0C50" w:rsidP="00AB0C50">
      <w:pPr>
        <w:jc w:val="center"/>
        <w:rPr>
          <w:szCs w:val="24"/>
        </w:rPr>
      </w:pPr>
      <w:r w:rsidRPr="00DD47B2">
        <w:rPr>
          <w:szCs w:val="24"/>
        </w:rPr>
        <w:t>(в соответствии с ФЗ №152-ФЗ «О персональных данных»)</w:t>
      </w:r>
    </w:p>
    <w:p w:rsidR="00AB0C50" w:rsidRPr="00DD47B2" w:rsidRDefault="00AB0C50" w:rsidP="00AB0C50">
      <w:pPr>
        <w:jc w:val="center"/>
        <w:rPr>
          <w:szCs w:val="24"/>
        </w:rPr>
      </w:pPr>
    </w:p>
    <w:p w:rsidR="00AB0C50" w:rsidRPr="00DD47B2" w:rsidRDefault="00AB0C50" w:rsidP="00AB0C50">
      <w:pPr>
        <w:ind w:firstLine="567"/>
        <w:jc w:val="center"/>
        <w:rPr>
          <w:szCs w:val="24"/>
        </w:rPr>
      </w:pPr>
      <w:r w:rsidRPr="00DD47B2">
        <w:rPr>
          <w:szCs w:val="24"/>
        </w:rPr>
        <w:t>Я, _________________________________________________________________________,</w:t>
      </w:r>
    </w:p>
    <w:p w:rsidR="00AB0C50" w:rsidRPr="00DD47B2" w:rsidRDefault="00AB0C50" w:rsidP="00AB0C50">
      <w:pPr>
        <w:ind w:firstLine="709"/>
        <w:jc w:val="center"/>
        <w:rPr>
          <w:szCs w:val="24"/>
        </w:rPr>
      </w:pPr>
      <w:r w:rsidRPr="00DD47B2">
        <w:rPr>
          <w:szCs w:val="24"/>
        </w:rPr>
        <w:t xml:space="preserve">(Ф.И.О. педагога) </w:t>
      </w:r>
    </w:p>
    <w:p w:rsidR="00AB0C50" w:rsidRPr="00DD47B2" w:rsidRDefault="00AB0C50" w:rsidP="00AB0C50">
      <w:pPr>
        <w:jc w:val="both"/>
        <w:rPr>
          <w:szCs w:val="24"/>
        </w:rPr>
      </w:pPr>
      <w:proofErr w:type="gramStart"/>
      <w:r>
        <w:rPr>
          <w:szCs w:val="24"/>
        </w:rPr>
        <w:t>даю свое</w:t>
      </w:r>
      <w:r w:rsidRPr="00DD47B2">
        <w:rPr>
          <w:szCs w:val="24"/>
        </w:rPr>
        <w:t xml:space="preserve">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моих персональных данных:</w:t>
      </w:r>
      <w:proofErr w:type="gramEnd"/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фамилия, имя, отче</w:t>
      </w:r>
      <w:r>
        <w:rPr>
          <w:szCs w:val="24"/>
        </w:rPr>
        <w:t xml:space="preserve">ство; год, число и месяц </w:t>
      </w:r>
      <w:r w:rsidRPr="00DD47B2">
        <w:rPr>
          <w:szCs w:val="24"/>
        </w:rPr>
        <w:t>рождения; пол;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адрес регистрации и фактического проживания;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контактные телефоны, адрес электронной почты;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место работы (адрес, контактный телефон, адрес электронной почты);</w:t>
      </w:r>
    </w:p>
    <w:p w:rsidR="00AB0C50" w:rsidRPr="00DD47B2" w:rsidRDefault="00AB0C50" w:rsidP="00AB0C50">
      <w:pPr>
        <w:ind w:firstLine="709"/>
        <w:jc w:val="both"/>
        <w:rPr>
          <w:szCs w:val="24"/>
        </w:rPr>
      </w:pPr>
      <w:r w:rsidRPr="00DD47B2">
        <w:rPr>
          <w:szCs w:val="24"/>
        </w:rPr>
        <w:t>- иные сведения, относящиеся к персональным данным.</w:t>
      </w:r>
    </w:p>
    <w:p w:rsidR="00AB0C50" w:rsidRPr="00DD47B2" w:rsidRDefault="00AB0C50" w:rsidP="00AB0C5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proofErr w:type="gramStart"/>
      <w:r w:rsidRPr="00DD47B2">
        <w:rPr>
          <w:rFonts w:ascii="Times New Roman" w:hAnsi="Times New Roman" w:cs="Times New Roman"/>
        </w:rPr>
        <w:t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ГАУ ДПО РО ИРО и министерства образования Ростовской области моих персональных данных уполномоченными специалистами, курирующими Конкурс, и (или) передачи их должностным лицам, осуществляющим процедуру оценки конкурсных материалов.</w:t>
      </w:r>
      <w:proofErr w:type="gramEnd"/>
      <w:r w:rsidRPr="00DD47B2">
        <w:rPr>
          <w:rFonts w:ascii="Times New Roman" w:hAnsi="Times New Roman" w:cs="Times New Roman"/>
        </w:rPr>
        <w:t xml:space="preserve"> Обработка персональных данных осуществляется как на бумажных носителях, так и с использованием средств автоматизации.</w:t>
      </w:r>
    </w:p>
    <w:p w:rsidR="00AB0C50" w:rsidRPr="00DD47B2" w:rsidRDefault="00AB0C50" w:rsidP="00AB0C5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D47B2">
        <w:rPr>
          <w:rFonts w:ascii="Times New Roman" w:hAnsi="Times New Roman" w:cs="Times New Roman"/>
        </w:rPr>
        <w:t>Данное согласие может быть отозвано субъектом персональных данных на основании личного заявления.</w:t>
      </w:r>
    </w:p>
    <w:p w:rsidR="00AB0C50" w:rsidRPr="00DD47B2" w:rsidRDefault="00AB0C50" w:rsidP="00AB0C50">
      <w:pPr>
        <w:ind w:firstLine="709"/>
        <w:rPr>
          <w:szCs w:val="24"/>
        </w:rPr>
      </w:pPr>
    </w:p>
    <w:p w:rsidR="00AB0C50" w:rsidRPr="00DD47B2" w:rsidRDefault="00AB0C50" w:rsidP="00AB0C50">
      <w:pPr>
        <w:ind w:firstLine="709"/>
        <w:rPr>
          <w:szCs w:val="24"/>
        </w:rPr>
      </w:pPr>
    </w:p>
    <w:p w:rsidR="00AB0C50" w:rsidRPr="00DD47B2" w:rsidRDefault="00AB0C50" w:rsidP="00AB0C50">
      <w:pPr>
        <w:ind w:firstLine="709"/>
        <w:rPr>
          <w:szCs w:val="24"/>
        </w:rPr>
      </w:pPr>
      <w:r w:rsidRPr="00DD47B2">
        <w:rPr>
          <w:szCs w:val="24"/>
        </w:rPr>
        <w:t>Дата: _____________     ___________________    __________________________________</w:t>
      </w:r>
    </w:p>
    <w:p w:rsidR="00AB0C50" w:rsidRPr="00DD47B2" w:rsidRDefault="00AB0C50" w:rsidP="00AB0C50">
      <w:pPr>
        <w:ind w:firstLine="709"/>
        <w:jc w:val="center"/>
        <w:rPr>
          <w:szCs w:val="24"/>
          <w:vertAlign w:val="superscript"/>
        </w:rPr>
      </w:pPr>
      <w:r w:rsidRPr="00DD47B2">
        <w:rPr>
          <w:szCs w:val="24"/>
        </w:rPr>
        <w:t xml:space="preserve">                         (подпись Заявителя)                 (расшифровка подписи)</w:t>
      </w:r>
    </w:p>
    <w:p w:rsidR="00AB0C50" w:rsidRPr="00DD47B2" w:rsidRDefault="00AB0C50" w:rsidP="00AB0C50">
      <w:pPr>
        <w:rPr>
          <w:szCs w:val="24"/>
        </w:rPr>
      </w:pPr>
    </w:p>
    <w:p w:rsidR="00AB0C50" w:rsidRPr="00DD47B2" w:rsidRDefault="00AB0C50" w:rsidP="00AB0C50">
      <w:pPr>
        <w:rPr>
          <w:szCs w:val="24"/>
        </w:rPr>
      </w:pPr>
    </w:p>
    <w:p w:rsidR="00AB0C50" w:rsidRPr="00DD47B2" w:rsidRDefault="00AB0C50" w:rsidP="00AB0C50">
      <w:pPr>
        <w:rPr>
          <w:szCs w:val="24"/>
        </w:rPr>
      </w:pPr>
    </w:p>
    <w:p w:rsidR="00AB0C50" w:rsidRPr="00DD47B2" w:rsidRDefault="00AB0C50" w:rsidP="00AB0C50">
      <w:pPr>
        <w:rPr>
          <w:szCs w:val="24"/>
        </w:rPr>
        <w:sectPr w:rsidR="00AB0C50" w:rsidRPr="00DD47B2" w:rsidSect="00D8067C">
          <w:pgSz w:w="11906" w:h="16838"/>
          <w:pgMar w:top="1135" w:right="707" w:bottom="1134" w:left="1418" w:header="720" w:footer="1134" w:gutter="0"/>
          <w:cols w:space="720"/>
          <w:docGrid w:linePitch="360"/>
        </w:sectPr>
      </w:pPr>
    </w:p>
    <w:p w:rsidR="00AB0C50" w:rsidRPr="00DD47B2" w:rsidRDefault="00AB0C50" w:rsidP="00AB0C50">
      <w:pPr>
        <w:ind w:left="5245"/>
        <w:jc w:val="right"/>
        <w:rPr>
          <w:szCs w:val="24"/>
        </w:rPr>
      </w:pPr>
      <w:r w:rsidRPr="00DD47B2">
        <w:rPr>
          <w:szCs w:val="24"/>
        </w:rPr>
        <w:lastRenderedPageBreak/>
        <w:t>Приложение 5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 w:rsidRPr="00DD47B2">
        <w:rPr>
          <w:szCs w:val="24"/>
        </w:rPr>
        <w:t>к Положению о региональном этапе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>
        <w:rPr>
          <w:szCs w:val="24"/>
        </w:rPr>
        <w:t>Российского открытого молоде</w:t>
      </w:r>
      <w:r w:rsidRPr="00DD47B2">
        <w:rPr>
          <w:szCs w:val="24"/>
        </w:rPr>
        <w:t>жного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  <w:r>
        <w:rPr>
          <w:szCs w:val="24"/>
        </w:rPr>
        <w:t>водного конкурса - 2026</w:t>
      </w:r>
    </w:p>
    <w:p w:rsidR="00AB0C50" w:rsidRPr="00DD47B2" w:rsidRDefault="00AB0C50" w:rsidP="00AB0C50">
      <w:pPr>
        <w:ind w:left="5245"/>
        <w:jc w:val="right"/>
        <w:rPr>
          <w:szCs w:val="24"/>
        </w:rPr>
      </w:pPr>
    </w:p>
    <w:p w:rsidR="00AB0C50" w:rsidRPr="00DD47B2" w:rsidRDefault="00AB0C50" w:rsidP="00AB0C50">
      <w:pPr>
        <w:jc w:val="right"/>
        <w:rPr>
          <w:b/>
        </w:rPr>
      </w:pPr>
    </w:p>
    <w:p w:rsidR="0081756B" w:rsidRDefault="0081756B" w:rsidP="00AB0C50">
      <w:pPr>
        <w:pStyle w:val="Style2"/>
        <w:widowControl/>
        <w:rPr>
          <w:rStyle w:val="FontStyle33"/>
          <w:sz w:val="26"/>
          <w:szCs w:val="26"/>
        </w:rPr>
      </w:pPr>
    </w:p>
    <w:p w:rsidR="00AB0C50" w:rsidRPr="00DD47B2" w:rsidRDefault="00AB0C50" w:rsidP="00AB0C50">
      <w:pPr>
        <w:pStyle w:val="Style2"/>
        <w:widowControl/>
        <w:rPr>
          <w:rStyle w:val="FontStyle33"/>
          <w:sz w:val="26"/>
          <w:szCs w:val="26"/>
        </w:rPr>
      </w:pPr>
      <w:r w:rsidRPr="00DD47B2">
        <w:rPr>
          <w:rStyle w:val="FontStyle33"/>
          <w:sz w:val="26"/>
          <w:szCs w:val="26"/>
        </w:rPr>
        <w:t>ТРЕБОВАНИЯ</w:t>
      </w:r>
    </w:p>
    <w:p w:rsidR="00AB0C50" w:rsidRPr="00DD47B2" w:rsidRDefault="00AB0C50" w:rsidP="00AB0C50">
      <w:pPr>
        <w:pStyle w:val="Style2"/>
        <w:widowControl/>
        <w:rPr>
          <w:rStyle w:val="FontStyle33"/>
          <w:sz w:val="26"/>
          <w:szCs w:val="26"/>
        </w:rPr>
      </w:pPr>
      <w:r w:rsidRPr="00DD47B2">
        <w:rPr>
          <w:rStyle w:val="FontStyle33"/>
          <w:sz w:val="26"/>
          <w:szCs w:val="26"/>
        </w:rPr>
        <w:t>К ОФОРМЛЕНИЮ И СОДЕРЖАНИЮ КОНКУРСНЫХ РАБОТ</w:t>
      </w:r>
    </w:p>
    <w:p w:rsidR="00AB0C50" w:rsidRPr="00DD47B2" w:rsidRDefault="00AB0C50" w:rsidP="00AB0C50">
      <w:pPr>
        <w:jc w:val="center"/>
        <w:rPr>
          <w:b/>
          <w:sz w:val="26"/>
          <w:szCs w:val="26"/>
        </w:rPr>
      </w:pPr>
      <w:r w:rsidRPr="00DD47B2">
        <w:rPr>
          <w:b/>
          <w:sz w:val="26"/>
          <w:szCs w:val="26"/>
        </w:rPr>
        <w:t>регионального эт</w:t>
      </w:r>
      <w:r>
        <w:rPr>
          <w:b/>
          <w:sz w:val="26"/>
          <w:szCs w:val="26"/>
        </w:rPr>
        <w:t>апа Российского открытого молоде</w:t>
      </w:r>
      <w:r w:rsidRPr="00DD47B2">
        <w:rPr>
          <w:b/>
          <w:sz w:val="26"/>
          <w:szCs w:val="26"/>
        </w:rPr>
        <w:t>жного</w:t>
      </w:r>
    </w:p>
    <w:p w:rsidR="00AB0C50" w:rsidRPr="00DD47B2" w:rsidRDefault="00AB0C50" w:rsidP="00AB0C50">
      <w:pPr>
        <w:jc w:val="center"/>
        <w:rPr>
          <w:rStyle w:val="FontStyle33"/>
          <w:sz w:val="26"/>
          <w:szCs w:val="26"/>
        </w:rPr>
      </w:pPr>
      <w:r w:rsidRPr="00DD47B2">
        <w:rPr>
          <w:b/>
          <w:sz w:val="26"/>
          <w:szCs w:val="26"/>
        </w:rPr>
        <w:t>водного конкурса - 202</w:t>
      </w:r>
      <w:r>
        <w:rPr>
          <w:b/>
          <w:sz w:val="26"/>
          <w:szCs w:val="26"/>
        </w:rPr>
        <w:t>6</w:t>
      </w:r>
    </w:p>
    <w:p w:rsidR="00AB0C50" w:rsidRPr="00DD47B2" w:rsidRDefault="00AB0C50" w:rsidP="00AB0C50">
      <w:pPr>
        <w:pStyle w:val="Style2"/>
        <w:widowControl/>
        <w:rPr>
          <w:rStyle w:val="FontStyle33"/>
          <w:sz w:val="26"/>
          <w:szCs w:val="26"/>
        </w:rPr>
      </w:pPr>
    </w:p>
    <w:p w:rsidR="00AB0C50" w:rsidRPr="00DD47B2" w:rsidRDefault="00AB0C50" w:rsidP="00AB0C50">
      <w:pPr>
        <w:pStyle w:val="Style3"/>
        <w:widowControl/>
        <w:numPr>
          <w:ilvl w:val="0"/>
          <w:numId w:val="5"/>
        </w:numPr>
        <w:tabs>
          <w:tab w:val="left" w:pos="426"/>
          <w:tab w:val="left" w:pos="1418"/>
        </w:tabs>
        <w:suppressAutoHyphens w:val="0"/>
        <w:autoSpaceDN w:val="0"/>
        <w:adjustRightInd w:val="0"/>
        <w:spacing w:line="240" w:lineRule="auto"/>
        <w:ind w:left="426" w:right="19"/>
        <w:rPr>
          <w:rStyle w:val="FontStyle34"/>
          <w:sz w:val="26"/>
          <w:szCs w:val="26"/>
        </w:rPr>
      </w:pPr>
      <w:r w:rsidRPr="00DD47B2">
        <w:rPr>
          <w:rStyle w:val="FontStyle34"/>
          <w:sz w:val="26"/>
          <w:szCs w:val="26"/>
        </w:rPr>
        <w:t>Конкурсная работа участника должна быть выполнена в соответствии с тематикой номинаций и условиями Конкурса.</w:t>
      </w:r>
    </w:p>
    <w:p w:rsidR="00AB0C50" w:rsidRPr="00DD47B2" w:rsidRDefault="00AB0C50" w:rsidP="00AB0C50">
      <w:pPr>
        <w:pStyle w:val="Style3"/>
        <w:widowControl/>
        <w:numPr>
          <w:ilvl w:val="0"/>
          <w:numId w:val="5"/>
        </w:numPr>
        <w:tabs>
          <w:tab w:val="left" w:pos="426"/>
          <w:tab w:val="left" w:pos="1418"/>
        </w:tabs>
        <w:suppressAutoHyphens w:val="0"/>
        <w:autoSpaceDN w:val="0"/>
        <w:adjustRightInd w:val="0"/>
        <w:spacing w:line="240" w:lineRule="auto"/>
        <w:ind w:left="426" w:right="19"/>
        <w:rPr>
          <w:sz w:val="26"/>
          <w:szCs w:val="26"/>
        </w:rPr>
      </w:pPr>
      <w:r w:rsidRPr="00DD47B2">
        <w:rPr>
          <w:rStyle w:val="FontStyle34"/>
          <w:sz w:val="26"/>
          <w:szCs w:val="26"/>
        </w:rPr>
        <w:t xml:space="preserve">Конкурсная работа должна быть представлена в электронном формате </w:t>
      </w:r>
      <w:r w:rsidRPr="00DD47B2">
        <w:rPr>
          <w:rStyle w:val="FontStyle34"/>
          <w:sz w:val="26"/>
          <w:szCs w:val="26"/>
          <w:lang w:val="en-US"/>
        </w:rPr>
        <w:t>DOC</w:t>
      </w:r>
      <w:r w:rsidRPr="00DD47B2">
        <w:rPr>
          <w:rStyle w:val="FontStyle34"/>
          <w:sz w:val="26"/>
          <w:szCs w:val="26"/>
        </w:rPr>
        <w:t xml:space="preserve">,           </w:t>
      </w:r>
      <w:r w:rsidRPr="00DD47B2">
        <w:rPr>
          <w:rStyle w:val="FontStyle34"/>
          <w:b/>
          <w:sz w:val="26"/>
          <w:szCs w:val="26"/>
          <w:u w:val="single"/>
        </w:rPr>
        <w:t>в одном файле</w:t>
      </w:r>
      <w:r w:rsidRPr="00DD47B2">
        <w:rPr>
          <w:rStyle w:val="FontStyle34"/>
          <w:sz w:val="26"/>
          <w:szCs w:val="26"/>
        </w:rPr>
        <w:t xml:space="preserve"> размером </w:t>
      </w:r>
      <w:r w:rsidRPr="00DD47B2">
        <w:rPr>
          <w:rStyle w:val="FontStyle34"/>
          <w:b/>
          <w:sz w:val="26"/>
          <w:szCs w:val="26"/>
          <w:u w:val="single"/>
        </w:rPr>
        <w:t>до 20 мегабайт</w:t>
      </w:r>
      <w:r w:rsidRPr="00DD47B2">
        <w:rPr>
          <w:sz w:val="26"/>
          <w:szCs w:val="26"/>
        </w:rPr>
        <w:t>.</w:t>
      </w:r>
    </w:p>
    <w:p w:rsidR="00AB0C50" w:rsidRPr="00DD47B2" w:rsidRDefault="00AB0C50" w:rsidP="00AB0C50">
      <w:pPr>
        <w:numPr>
          <w:ilvl w:val="0"/>
          <w:numId w:val="5"/>
        </w:numPr>
        <w:tabs>
          <w:tab w:val="left" w:pos="426"/>
          <w:tab w:val="left" w:pos="1418"/>
        </w:tabs>
        <w:ind w:left="426"/>
        <w:jc w:val="both"/>
        <w:rPr>
          <w:sz w:val="26"/>
          <w:szCs w:val="26"/>
        </w:rPr>
      </w:pPr>
      <w:r w:rsidRPr="00DD47B2">
        <w:rPr>
          <w:sz w:val="26"/>
          <w:szCs w:val="26"/>
        </w:rPr>
        <w:t xml:space="preserve">В содержании проекта конкурсанты </w:t>
      </w:r>
      <w:r w:rsidRPr="00DD47B2">
        <w:rPr>
          <w:b/>
          <w:sz w:val="26"/>
          <w:szCs w:val="26"/>
          <w:u w:val="single"/>
        </w:rPr>
        <w:t>в обязательном порядке</w:t>
      </w:r>
      <w:r w:rsidRPr="00DD47B2">
        <w:rPr>
          <w:sz w:val="26"/>
          <w:szCs w:val="26"/>
        </w:rPr>
        <w:t xml:space="preserve"> представляют свои предложения по возможности прямого внедрения результатов проект</w:t>
      </w:r>
      <w:r>
        <w:rPr>
          <w:sz w:val="26"/>
          <w:szCs w:val="26"/>
        </w:rPr>
        <w:t>а в практику с прилагаемым расче</w:t>
      </w:r>
      <w:r w:rsidRPr="00DD47B2">
        <w:rPr>
          <w:sz w:val="26"/>
          <w:szCs w:val="26"/>
        </w:rPr>
        <w:t>том затрат или оценку затрат при выполнении своего проекта.</w:t>
      </w:r>
    </w:p>
    <w:p w:rsidR="00AB0C50" w:rsidRPr="00DD47B2" w:rsidRDefault="00AB0C50" w:rsidP="00AB0C50">
      <w:pPr>
        <w:numPr>
          <w:ilvl w:val="0"/>
          <w:numId w:val="5"/>
        </w:numPr>
        <w:tabs>
          <w:tab w:val="left" w:pos="426"/>
          <w:tab w:val="left" w:pos="1418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 w:rsidRPr="00DD47B2">
        <w:rPr>
          <w:rFonts w:eastAsia="Calibri"/>
          <w:sz w:val="26"/>
          <w:szCs w:val="26"/>
        </w:rPr>
        <w:t>Те</w:t>
      </w:r>
      <w:proofErr w:type="gramStart"/>
      <w:r w:rsidRPr="00DD47B2">
        <w:rPr>
          <w:rFonts w:eastAsia="Calibri"/>
          <w:sz w:val="26"/>
          <w:szCs w:val="26"/>
        </w:rPr>
        <w:t>кст пр</w:t>
      </w:r>
      <w:proofErr w:type="gramEnd"/>
      <w:r w:rsidRPr="00DD47B2">
        <w:rPr>
          <w:rFonts w:eastAsia="Calibri"/>
          <w:sz w:val="26"/>
          <w:szCs w:val="26"/>
        </w:rPr>
        <w:t>оекта, представляемого на Конкурс, должен отвечать следующим требованиям:</w:t>
      </w:r>
    </w:p>
    <w:p w:rsidR="00AB0C50" w:rsidRPr="00DD47B2" w:rsidRDefault="00AB0C50" w:rsidP="00AB0C50">
      <w:pPr>
        <w:numPr>
          <w:ilvl w:val="1"/>
          <w:numId w:val="5"/>
        </w:numPr>
        <w:tabs>
          <w:tab w:val="left" w:pos="709"/>
          <w:tab w:val="left" w:pos="993"/>
        </w:tabs>
        <w:autoSpaceDE w:val="0"/>
        <w:autoSpaceDN w:val="0"/>
        <w:adjustRightInd w:val="0"/>
        <w:ind w:left="993" w:hanging="567"/>
        <w:jc w:val="both"/>
        <w:rPr>
          <w:rFonts w:eastAsia="Calibri"/>
          <w:sz w:val="26"/>
          <w:szCs w:val="26"/>
        </w:rPr>
      </w:pPr>
      <w:r w:rsidRPr="00DD47B2">
        <w:rPr>
          <w:rFonts w:eastAsia="Calibri"/>
          <w:sz w:val="26"/>
          <w:szCs w:val="26"/>
        </w:rPr>
        <w:t xml:space="preserve">Общий объём </w:t>
      </w:r>
      <w:r>
        <w:rPr>
          <w:rFonts w:eastAsia="Calibri"/>
          <w:sz w:val="26"/>
          <w:szCs w:val="26"/>
        </w:rPr>
        <w:t xml:space="preserve">текста </w:t>
      </w:r>
      <w:r w:rsidRPr="00DD47B2">
        <w:rPr>
          <w:rFonts w:eastAsia="Calibri"/>
          <w:sz w:val="26"/>
          <w:szCs w:val="26"/>
        </w:rPr>
        <w:t xml:space="preserve">проекта не должен превышать </w:t>
      </w:r>
      <w:r w:rsidRPr="00DD47B2">
        <w:rPr>
          <w:rFonts w:eastAsia="Calibri"/>
          <w:b/>
          <w:bCs/>
          <w:sz w:val="26"/>
          <w:szCs w:val="26"/>
        </w:rPr>
        <w:t>15 страниц</w:t>
      </w:r>
      <w:r w:rsidRPr="00DD47B2">
        <w:rPr>
          <w:rFonts w:eastAsia="Calibri"/>
          <w:sz w:val="26"/>
          <w:szCs w:val="26"/>
        </w:rPr>
        <w:t xml:space="preserve">, </w:t>
      </w:r>
      <w:r w:rsidRPr="00DD47B2">
        <w:rPr>
          <w:rFonts w:eastAsia="Calibri"/>
          <w:bCs/>
          <w:sz w:val="26"/>
          <w:szCs w:val="26"/>
        </w:rPr>
        <w:t>включая</w:t>
      </w:r>
      <w:r w:rsidRPr="00DD47B2">
        <w:rPr>
          <w:rFonts w:eastAsia="Calibri"/>
          <w:b/>
          <w:bCs/>
          <w:sz w:val="26"/>
          <w:szCs w:val="26"/>
        </w:rPr>
        <w:t xml:space="preserve"> </w:t>
      </w:r>
      <w:r w:rsidRPr="00DD47B2">
        <w:rPr>
          <w:rFonts w:eastAsia="Calibri"/>
          <w:sz w:val="26"/>
          <w:szCs w:val="26"/>
        </w:rPr>
        <w:t>титульный лист, научную аннотацию, иллюстрации, графики, рисунки, фотографии, расчёт экономической эффективности/затрат на внедрение или выполнение проекта, перечень ссылок, приложения и список литературы.</w:t>
      </w:r>
    </w:p>
    <w:p w:rsidR="00AB0C50" w:rsidRPr="00DD47B2" w:rsidRDefault="00AB0C50" w:rsidP="00AB0C50">
      <w:pPr>
        <w:numPr>
          <w:ilvl w:val="1"/>
          <w:numId w:val="5"/>
        </w:numPr>
        <w:tabs>
          <w:tab w:val="left" w:pos="709"/>
          <w:tab w:val="left" w:pos="993"/>
        </w:tabs>
        <w:autoSpaceDE w:val="0"/>
        <w:autoSpaceDN w:val="0"/>
        <w:adjustRightInd w:val="0"/>
        <w:ind w:left="993" w:hanging="567"/>
        <w:jc w:val="both"/>
        <w:rPr>
          <w:rStyle w:val="FontStyle34"/>
          <w:sz w:val="26"/>
          <w:szCs w:val="26"/>
        </w:rPr>
      </w:pPr>
      <w:r w:rsidRPr="00DD47B2">
        <w:rPr>
          <w:rStyle w:val="FontStyle34"/>
          <w:sz w:val="26"/>
          <w:szCs w:val="26"/>
        </w:rPr>
        <w:t>Текст работы должен излагаться на русском языке с соблюдением правил и норм русского языка.</w:t>
      </w:r>
    </w:p>
    <w:p w:rsidR="00AB0C50" w:rsidRPr="00DD47B2" w:rsidRDefault="00AB0C50" w:rsidP="00AB0C50">
      <w:pPr>
        <w:numPr>
          <w:ilvl w:val="1"/>
          <w:numId w:val="5"/>
        </w:numPr>
        <w:tabs>
          <w:tab w:val="left" w:pos="709"/>
          <w:tab w:val="left" w:pos="993"/>
        </w:tabs>
        <w:autoSpaceDE w:val="0"/>
        <w:autoSpaceDN w:val="0"/>
        <w:adjustRightInd w:val="0"/>
        <w:ind w:left="993" w:hanging="567"/>
        <w:jc w:val="both"/>
        <w:rPr>
          <w:rFonts w:eastAsia="Calibri"/>
          <w:sz w:val="26"/>
          <w:szCs w:val="26"/>
        </w:rPr>
      </w:pPr>
      <w:r w:rsidRPr="00DD47B2">
        <w:rPr>
          <w:rFonts w:eastAsia="Calibri"/>
          <w:sz w:val="26"/>
          <w:szCs w:val="26"/>
        </w:rPr>
        <w:t xml:space="preserve">Текст должен быть напечатан через </w:t>
      </w:r>
      <w:r w:rsidRPr="00DD47B2">
        <w:rPr>
          <w:rFonts w:eastAsia="Calibri"/>
          <w:b/>
          <w:bCs/>
          <w:sz w:val="26"/>
          <w:szCs w:val="26"/>
        </w:rPr>
        <w:t>полуторный межстрочный интервал</w:t>
      </w:r>
      <w:r w:rsidRPr="00DD47B2">
        <w:rPr>
          <w:rFonts w:eastAsia="Calibri"/>
          <w:sz w:val="26"/>
          <w:szCs w:val="26"/>
        </w:rPr>
        <w:t>, шрифт обычный (не жирный, не курсив), Times New Roman, 12 размер, параметры страницы: верхнее и нижнее поля – 2 см, правое и левое поля – 2,5 см.</w:t>
      </w:r>
    </w:p>
    <w:p w:rsidR="00AB0C50" w:rsidRPr="00DD47B2" w:rsidRDefault="00AB0C50" w:rsidP="00AB0C50">
      <w:pPr>
        <w:numPr>
          <w:ilvl w:val="1"/>
          <w:numId w:val="5"/>
        </w:numPr>
        <w:tabs>
          <w:tab w:val="left" w:pos="709"/>
          <w:tab w:val="left" w:pos="993"/>
        </w:tabs>
        <w:autoSpaceDE w:val="0"/>
        <w:autoSpaceDN w:val="0"/>
        <w:adjustRightInd w:val="0"/>
        <w:ind w:left="993" w:hanging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Приложения (входят в общий объе</w:t>
      </w:r>
      <w:r w:rsidRPr="00DD47B2">
        <w:rPr>
          <w:rFonts w:eastAsia="Calibri"/>
          <w:sz w:val="26"/>
          <w:szCs w:val="26"/>
        </w:rPr>
        <w:t>м проекта, не превышающий 15 страниц) – не более 5 страниц – должны быть помещены в конце работы после списка литературы.</w:t>
      </w:r>
    </w:p>
    <w:p w:rsidR="00AB0C50" w:rsidRPr="00DD47B2" w:rsidRDefault="00AB0C50" w:rsidP="00AB0C50">
      <w:pPr>
        <w:numPr>
          <w:ilvl w:val="1"/>
          <w:numId w:val="5"/>
        </w:numPr>
        <w:tabs>
          <w:tab w:val="left" w:pos="709"/>
          <w:tab w:val="left" w:pos="993"/>
        </w:tabs>
        <w:autoSpaceDE w:val="0"/>
        <w:autoSpaceDN w:val="0"/>
        <w:adjustRightInd w:val="0"/>
        <w:ind w:left="993" w:hanging="567"/>
        <w:jc w:val="both"/>
        <w:rPr>
          <w:rFonts w:eastAsia="Calibri"/>
          <w:sz w:val="26"/>
          <w:szCs w:val="26"/>
        </w:rPr>
      </w:pPr>
      <w:r w:rsidRPr="00DD47B2">
        <w:rPr>
          <w:rFonts w:eastAsia="Calibri"/>
          <w:sz w:val="26"/>
          <w:szCs w:val="26"/>
        </w:rPr>
        <w:t xml:space="preserve">На </w:t>
      </w:r>
      <w:r w:rsidRPr="00DD47B2">
        <w:rPr>
          <w:rFonts w:eastAsia="Calibri"/>
          <w:b/>
          <w:sz w:val="26"/>
          <w:szCs w:val="26"/>
        </w:rPr>
        <w:t>титульном листе</w:t>
      </w:r>
      <w:r w:rsidRPr="00DD47B2">
        <w:rPr>
          <w:rFonts w:eastAsia="Calibri"/>
          <w:sz w:val="26"/>
          <w:szCs w:val="26"/>
        </w:rPr>
        <w:t xml:space="preserve"> проекта обязательно должны быть в последовательном порядке указаны:</w:t>
      </w:r>
    </w:p>
    <w:p w:rsidR="00AB0C50" w:rsidRPr="00DD47B2" w:rsidRDefault="00AB0C50" w:rsidP="00AB0C50">
      <w:pPr>
        <w:tabs>
          <w:tab w:val="left" w:pos="1276"/>
        </w:tabs>
        <w:suppressAutoHyphens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название конк</w:t>
      </w:r>
      <w:r>
        <w:rPr>
          <w:rFonts w:eastAsia="Calibri"/>
          <w:sz w:val="26"/>
          <w:szCs w:val="26"/>
        </w:rPr>
        <w:t>урса (Российский открытый молоде</w:t>
      </w:r>
      <w:r w:rsidRPr="00DD47B2">
        <w:rPr>
          <w:rFonts w:eastAsia="Calibri"/>
          <w:sz w:val="26"/>
          <w:szCs w:val="26"/>
        </w:rPr>
        <w:t>жный водный конкурс);</w:t>
      </w:r>
    </w:p>
    <w:p w:rsidR="00AB0C50" w:rsidRPr="00DD47B2" w:rsidRDefault="00AB0C50" w:rsidP="00AB0C50">
      <w:p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че</w:t>
      </w:r>
      <w:r w:rsidRPr="00DD47B2">
        <w:rPr>
          <w:rFonts w:eastAsia="Calibri"/>
          <w:sz w:val="26"/>
          <w:szCs w:val="26"/>
        </w:rPr>
        <w:t>ткое и краткое название проекта – не более 7 слов (название может сопровождаться, если необходимо, полным научным названием);</w:t>
      </w:r>
    </w:p>
    <w:p w:rsidR="00AB0C50" w:rsidRPr="00DD47B2" w:rsidRDefault="00AB0C50" w:rsidP="00AB0C50">
      <w:p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 xml:space="preserve">имена и фамилии авторов проекта и полные фамилии, имена и отчества руководителей. Для </w:t>
      </w:r>
      <w:proofErr w:type="gramStart"/>
      <w:r w:rsidRPr="00DD47B2">
        <w:rPr>
          <w:rFonts w:eastAsia="Calibri"/>
          <w:sz w:val="26"/>
          <w:szCs w:val="26"/>
        </w:rPr>
        <w:t>последних</w:t>
      </w:r>
      <w:proofErr w:type="gramEnd"/>
      <w:r w:rsidRPr="00DD47B2">
        <w:rPr>
          <w:rFonts w:eastAsia="Calibri"/>
          <w:sz w:val="26"/>
          <w:szCs w:val="26"/>
        </w:rPr>
        <w:t xml:space="preserve"> – обязательное указание должности;</w:t>
      </w:r>
    </w:p>
    <w:p w:rsidR="00AB0C50" w:rsidRPr="00DD47B2" w:rsidRDefault="00AB0C50" w:rsidP="00AB0C50">
      <w:pPr>
        <w:tabs>
          <w:tab w:val="left" w:pos="1276"/>
        </w:tabs>
        <w:suppressAutoHyphens/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населе</w:t>
      </w:r>
      <w:r w:rsidRPr="00DD47B2">
        <w:rPr>
          <w:rFonts w:eastAsia="Calibri"/>
          <w:sz w:val="26"/>
          <w:szCs w:val="26"/>
        </w:rPr>
        <w:t>нный пункт, год.</w:t>
      </w:r>
    </w:p>
    <w:p w:rsidR="00AB0C50" w:rsidRPr="00DD47B2" w:rsidRDefault="00AB0C50" w:rsidP="00AB0C50">
      <w:pPr>
        <w:tabs>
          <w:tab w:val="left" w:pos="993"/>
        </w:tabs>
        <w:ind w:left="993" w:hanging="567"/>
        <w:jc w:val="both"/>
        <w:rPr>
          <w:b/>
          <w:sz w:val="26"/>
          <w:szCs w:val="26"/>
        </w:rPr>
      </w:pPr>
      <w:r w:rsidRPr="00DD47B2">
        <w:rPr>
          <w:rFonts w:eastAsia="Calibri"/>
          <w:sz w:val="26"/>
          <w:szCs w:val="26"/>
        </w:rPr>
        <w:t xml:space="preserve">4.6.  Вторая страница проекта должна быть </w:t>
      </w:r>
      <w:r w:rsidRPr="00DD47B2">
        <w:rPr>
          <w:rFonts w:eastAsia="Calibri"/>
          <w:b/>
          <w:sz w:val="26"/>
          <w:szCs w:val="26"/>
        </w:rPr>
        <w:t>научной</w:t>
      </w:r>
      <w:r w:rsidRPr="00DD47B2">
        <w:rPr>
          <w:rFonts w:eastAsia="Calibri"/>
          <w:sz w:val="26"/>
          <w:szCs w:val="26"/>
        </w:rPr>
        <w:t xml:space="preserve"> </w:t>
      </w:r>
      <w:r w:rsidRPr="00DD47B2">
        <w:rPr>
          <w:rFonts w:eastAsia="Calibri"/>
          <w:b/>
          <w:sz w:val="26"/>
          <w:szCs w:val="26"/>
        </w:rPr>
        <w:t>аннотацией</w:t>
      </w:r>
      <w:r w:rsidRPr="00DD47B2">
        <w:rPr>
          <w:rFonts w:eastAsia="Calibri"/>
          <w:sz w:val="26"/>
          <w:szCs w:val="26"/>
        </w:rPr>
        <w:t xml:space="preserve"> – кратким описанием проекта, включающим главные разделы проекта, такие, как цель, методы и материалы, исследования (наблюдения), достигнутые результаты и выводы, а также краткое объяснение того, как этот прое</w:t>
      </w:r>
      <w:r>
        <w:rPr>
          <w:rFonts w:eastAsia="Calibri"/>
          <w:sz w:val="26"/>
          <w:szCs w:val="26"/>
        </w:rPr>
        <w:t>кт улучшает качество жизни. Объе</w:t>
      </w:r>
      <w:r w:rsidRPr="00DD47B2">
        <w:rPr>
          <w:rFonts w:eastAsia="Calibri"/>
          <w:sz w:val="26"/>
          <w:szCs w:val="26"/>
        </w:rPr>
        <w:t xml:space="preserve">м аннотации не должен превышать </w:t>
      </w:r>
      <w:r w:rsidRPr="00DD47B2">
        <w:rPr>
          <w:rFonts w:eastAsia="Calibri"/>
          <w:b/>
          <w:bCs/>
          <w:sz w:val="26"/>
          <w:szCs w:val="26"/>
        </w:rPr>
        <w:t>1 листа машинописного текста</w:t>
      </w:r>
      <w:r w:rsidRPr="00DD47B2">
        <w:rPr>
          <w:rFonts w:eastAsia="Calibri"/>
          <w:sz w:val="26"/>
          <w:szCs w:val="26"/>
        </w:rPr>
        <w:t>.</w:t>
      </w:r>
    </w:p>
    <w:p w:rsidR="00AB0C50" w:rsidRPr="00DD47B2" w:rsidRDefault="00AB0C50" w:rsidP="00AB0C50">
      <w:pPr>
        <w:ind w:left="5245"/>
        <w:jc w:val="right"/>
        <w:sectPr w:rsidR="00AB0C50" w:rsidRPr="00DD47B2" w:rsidSect="00D8067C">
          <w:pgSz w:w="11906" w:h="16838"/>
          <w:pgMar w:top="1135" w:right="707" w:bottom="1134" w:left="1418" w:header="720" w:footer="1134" w:gutter="0"/>
          <w:cols w:space="720"/>
          <w:docGrid w:linePitch="360"/>
        </w:sectPr>
      </w:pPr>
    </w:p>
    <w:p w:rsidR="00AB0C50" w:rsidRPr="00DD47B2" w:rsidRDefault="00AB0C50" w:rsidP="00AB0C50">
      <w:pPr>
        <w:jc w:val="right"/>
        <w:rPr>
          <w:szCs w:val="24"/>
        </w:rPr>
      </w:pPr>
      <w:r w:rsidRPr="00DD47B2">
        <w:rPr>
          <w:szCs w:val="24"/>
        </w:rPr>
        <w:lastRenderedPageBreak/>
        <w:t>Приложение 6</w:t>
      </w:r>
    </w:p>
    <w:p w:rsidR="00AB0C50" w:rsidRPr="00DD47B2" w:rsidRDefault="00AB0C50" w:rsidP="00AB0C50">
      <w:pPr>
        <w:jc w:val="right"/>
        <w:rPr>
          <w:szCs w:val="24"/>
        </w:rPr>
      </w:pPr>
      <w:r w:rsidRPr="00DD47B2">
        <w:rPr>
          <w:szCs w:val="24"/>
        </w:rPr>
        <w:t>к Положению о региональном этапе</w:t>
      </w:r>
    </w:p>
    <w:p w:rsidR="00AB0C50" w:rsidRPr="00DD47B2" w:rsidRDefault="00AB0C50" w:rsidP="00AB0C50">
      <w:pPr>
        <w:jc w:val="right"/>
        <w:rPr>
          <w:szCs w:val="24"/>
        </w:rPr>
      </w:pPr>
      <w:r>
        <w:rPr>
          <w:szCs w:val="24"/>
        </w:rPr>
        <w:t>Российского открытого молоде</w:t>
      </w:r>
      <w:r w:rsidRPr="00DD47B2">
        <w:rPr>
          <w:szCs w:val="24"/>
        </w:rPr>
        <w:t>жного</w:t>
      </w:r>
    </w:p>
    <w:p w:rsidR="00AB0C50" w:rsidRPr="00DD47B2" w:rsidRDefault="00AB0C50" w:rsidP="00AB0C50">
      <w:pPr>
        <w:jc w:val="right"/>
        <w:rPr>
          <w:szCs w:val="24"/>
        </w:rPr>
      </w:pPr>
      <w:r>
        <w:rPr>
          <w:szCs w:val="24"/>
        </w:rPr>
        <w:t>водного конкурса - 2026</w:t>
      </w:r>
    </w:p>
    <w:p w:rsidR="00AB0C50" w:rsidRPr="00DD47B2" w:rsidRDefault="00AB0C50" w:rsidP="00AB0C50">
      <w:pPr>
        <w:jc w:val="right"/>
      </w:pPr>
    </w:p>
    <w:p w:rsidR="00AB0C50" w:rsidRPr="00DD47B2" w:rsidRDefault="00AB0C50" w:rsidP="00AB0C50">
      <w:pPr>
        <w:jc w:val="right"/>
        <w:rPr>
          <w:b/>
          <w:sz w:val="16"/>
          <w:szCs w:val="16"/>
        </w:rPr>
      </w:pPr>
    </w:p>
    <w:p w:rsidR="0081756B" w:rsidRDefault="0081756B" w:rsidP="00AB0C50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AB0C50" w:rsidRPr="00DD47B2" w:rsidRDefault="00AB0C50" w:rsidP="00AB0C50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DD47B2">
        <w:rPr>
          <w:rFonts w:eastAsia="Calibri"/>
          <w:b/>
          <w:bCs/>
          <w:sz w:val="26"/>
          <w:szCs w:val="26"/>
        </w:rPr>
        <w:t>КРИТЕРИИ ОЦЕНКИ КОНКУРСНЫХ ПРОЕКТОВ</w:t>
      </w:r>
    </w:p>
    <w:p w:rsidR="00AB0C50" w:rsidRPr="00DD47B2" w:rsidRDefault="00AB0C50" w:rsidP="00AB0C50">
      <w:pPr>
        <w:jc w:val="center"/>
        <w:rPr>
          <w:b/>
          <w:sz w:val="26"/>
          <w:szCs w:val="26"/>
        </w:rPr>
      </w:pPr>
      <w:r w:rsidRPr="00DD47B2">
        <w:rPr>
          <w:b/>
          <w:sz w:val="26"/>
          <w:szCs w:val="26"/>
        </w:rPr>
        <w:t>регионального эт</w:t>
      </w:r>
      <w:r>
        <w:rPr>
          <w:b/>
          <w:sz w:val="26"/>
          <w:szCs w:val="26"/>
        </w:rPr>
        <w:t>апа Российского открытого молоде</w:t>
      </w:r>
      <w:r w:rsidRPr="00DD47B2">
        <w:rPr>
          <w:b/>
          <w:sz w:val="26"/>
          <w:szCs w:val="26"/>
        </w:rPr>
        <w:t>жного</w:t>
      </w:r>
    </w:p>
    <w:p w:rsidR="00AB0C50" w:rsidRPr="00DD47B2" w:rsidRDefault="00AB0C50" w:rsidP="00AB0C50">
      <w:pPr>
        <w:jc w:val="center"/>
        <w:rPr>
          <w:rFonts w:eastAsia="Calibri"/>
          <w:b/>
          <w:bCs/>
          <w:sz w:val="27"/>
          <w:szCs w:val="27"/>
        </w:rPr>
      </w:pPr>
      <w:r w:rsidRPr="00DD47B2">
        <w:rPr>
          <w:b/>
          <w:sz w:val="26"/>
          <w:szCs w:val="26"/>
        </w:rPr>
        <w:t>водного конкурса - 202</w:t>
      </w:r>
      <w:r>
        <w:rPr>
          <w:b/>
          <w:sz w:val="26"/>
          <w:szCs w:val="26"/>
        </w:rPr>
        <w:t>6</w:t>
      </w:r>
    </w:p>
    <w:p w:rsidR="00AB0C50" w:rsidRPr="00DD47B2" w:rsidRDefault="00AB0C50" w:rsidP="00AB0C50">
      <w:pPr>
        <w:autoSpaceDE w:val="0"/>
        <w:autoSpaceDN w:val="0"/>
        <w:adjustRightInd w:val="0"/>
        <w:jc w:val="center"/>
        <w:rPr>
          <w:rFonts w:eastAsia="Calibri"/>
          <w:b/>
          <w:bCs/>
          <w:szCs w:val="24"/>
        </w:rPr>
      </w:pPr>
    </w:p>
    <w:p w:rsidR="00AB0C50" w:rsidRPr="00DD47B2" w:rsidRDefault="00AB0C50" w:rsidP="00AB0C50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DD47B2">
        <w:rPr>
          <w:rFonts w:eastAsia="Calibri"/>
          <w:sz w:val="26"/>
          <w:szCs w:val="26"/>
        </w:rPr>
        <w:t xml:space="preserve">1. При оценке проекта на региональном этапе Конкурса региональный оргкомитет с правами жюри руководствуется </w:t>
      </w:r>
      <w:r w:rsidRPr="00DD47B2">
        <w:rPr>
          <w:rFonts w:eastAsia="Calibri"/>
          <w:b/>
          <w:bCs/>
          <w:sz w:val="26"/>
          <w:szCs w:val="26"/>
        </w:rPr>
        <w:t xml:space="preserve">следующими критериями </w:t>
      </w:r>
      <w:r w:rsidRPr="00DD47B2">
        <w:rPr>
          <w:rFonts w:eastAsia="Calibri"/>
          <w:sz w:val="26"/>
          <w:szCs w:val="26"/>
        </w:rPr>
        <w:t>оценки проектов:</w:t>
      </w:r>
    </w:p>
    <w:p w:rsidR="00AB0C50" w:rsidRPr="00DD47B2" w:rsidRDefault="00AB0C50" w:rsidP="00AB0C50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u w:val="single"/>
        </w:rPr>
      </w:pPr>
      <w:r w:rsidRPr="00DD47B2">
        <w:rPr>
          <w:rFonts w:eastAsia="Calibri"/>
          <w:sz w:val="26"/>
          <w:szCs w:val="26"/>
          <w:u w:val="single"/>
        </w:rPr>
        <w:t>1.1. Новизна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Является ли проблема, раскрываемая автором, никем ранее не исследовавшейся?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Использует ли автор какие-либо новые методики и инструменты исследования?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Изучаются ли неизвестные до сих пор аспекты исследовавшейся ранее проблемы?</w:t>
      </w:r>
    </w:p>
    <w:p w:rsidR="00AB0C50" w:rsidRPr="00DD47B2" w:rsidRDefault="00AB0C50" w:rsidP="00AB0C50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u w:val="single"/>
        </w:rPr>
      </w:pPr>
      <w:r w:rsidRPr="00DD47B2">
        <w:rPr>
          <w:rFonts w:eastAsia="Calibri"/>
          <w:sz w:val="26"/>
          <w:szCs w:val="26"/>
          <w:u w:val="single"/>
        </w:rPr>
        <w:t>1.2. Актуальность</w:t>
      </w:r>
    </w:p>
    <w:p w:rsidR="00AB0C50" w:rsidRPr="00DD47B2" w:rsidRDefault="00AB0C50" w:rsidP="00AB0C50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DD47B2">
        <w:rPr>
          <w:rFonts w:eastAsia="Calibri"/>
          <w:sz w:val="26"/>
          <w:szCs w:val="26"/>
        </w:rPr>
        <w:t>Актуальность проекта оценивается как с точки зрения научной значимости, так и общей значимости для окружающей среды и для общества: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 xml:space="preserve">Нацелен ли проект на решение важной </w:t>
      </w:r>
      <w:r>
        <w:rPr>
          <w:rFonts w:eastAsia="Calibri"/>
          <w:sz w:val="26"/>
          <w:szCs w:val="26"/>
        </w:rPr>
        <w:t>проблемы в области охраны окружающей</w:t>
      </w:r>
      <w:r w:rsidRPr="00DD47B2">
        <w:rPr>
          <w:rFonts w:eastAsia="Calibri"/>
          <w:sz w:val="26"/>
          <w:szCs w:val="26"/>
        </w:rPr>
        <w:t xml:space="preserve"> среды?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Научная значимость проекта: важность с точки зрения современных научных представлений.</w:t>
      </w:r>
    </w:p>
    <w:p w:rsidR="00AB0C50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- </w:t>
      </w:r>
      <w:r w:rsidRPr="009E520D">
        <w:rPr>
          <w:rFonts w:eastAsia="Calibri"/>
          <w:bCs/>
          <w:sz w:val="26"/>
          <w:szCs w:val="26"/>
        </w:rPr>
        <w:t>Практическая значимость проекта: насколько возможно</w:t>
      </w:r>
      <w:r>
        <w:rPr>
          <w:rFonts w:eastAsia="Calibri"/>
          <w:bCs/>
          <w:sz w:val="26"/>
          <w:szCs w:val="26"/>
        </w:rPr>
        <w:t xml:space="preserve"> внедрение результатов проекта?</w:t>
      </w:r>
    </w:p>
    <w:p w:rsidR="00AB0C50" w:rsidRPr="009E520D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- </w:t>
      </w:r>
      <w:r w:rsidRPr="009E520D">
        <w:rPr>
          <w:rFonts w:eastAsia="Calibri"/>
          <w:bCs/>
          <w:sz w:val="26"/>
          <w:szCs w:val="26"/>
        </w:rPr>
        <w:t>На</w:t>
      </w:r>
      <w:r>
        <w:rPr>
          <w:rFonts w:eastAsia="Calibri"/>
          <w:bCs/>
          <w:sz w:val="26"/>
          <w:szCs w:val="26"/>
        </w:rPr>
        <w:t>сколько корректно проведен расче</w:t>
      </w:r>
      <w:r w:rsidRPr="009E520D">
        <w:rPr>
          <w:rFonts w:eastAsia="Calibri"/>
          <w:bCs/>
          <w:sz w:val="26"/>
          <w:szCs w:val="26"/>
        </w:rPr>
        <w:t>т экономической эффективности / затрат на реализацию проекта?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Может л</w:t>
      </w:r>
      <w:r>
        <w:rPr>
          <w:rFonts w:eastAsia="Calibri"/>
          <w:sz w:val="26"/>
          <w:szCs w:val="26"/>
        </w:rPr>
        <w:t>и проект улучшить качество окружающей среды и</w:t>
      </w:r>
      <w:r w:rsidRPr="00DD47B2">
        <w:rPr>
          <w:rFonts w:eastAsia="Calibri"/>
          <w:sz w:val="26"/>
          <w:szCs w:val="26"/>
        </w:rPr>
        <w:t xml:space="preserve"> жизни людей?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Предлагает ли проект новые решения старых проблем?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Способствует ли проект повышению осведомленности людей о проблемах водного сектора?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Сочетает ли проект экологические и социальные аспекты?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 xml:space="preserve">Направлен ли проект на оценку, прогноз и разработку программ экологически устойчивого развития </w:t>
      </w:r>
      <w:r>
        <w:rPr>
          <w:rFonts w:eastAsia="Calibri"/>
          <w:sz w:val="26"/>
          <w:szCs w:val="26"/>
        </w:rPr>
        <w:t>города/</w:t>
      </w:r>
      <w:r w:rsidRPr="00DD47B2">
        <w:rPr>
          <w:rFonts w:eastAsia="Calibri"/>
          <w:sz w:val="26"/>
          <w:szCs w:val="26"/>
        </w:rPr>
        <w:t>региона?</w:t>
      </w:r>
    </w:p>
    <w:p w:rsidR="00AB0C50" w:rsidRPr="00DD47B2" w:rsidRDefault="00AB0C50" w:rsidP="00AB0C50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DD47B2">
        <w:rPr>
          <w:rFonts w:eastAsia="Calibri"/>
          <w:sz w:val="26"/>
          <w:szCs w:val="26"/>
          <w:u w:val="single"/>
        </w:rPr>
        <w:t>1.3. Творческий подход</w:t>
      </w:r>
    </w:p>
    <w:p w:rsidR="00AB0C50" w:rsidRPr="00DD47B2" w:rsidRDefault="00AB0C50" w:rsidP="00AB0C50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Оценивается</w:t>
      </w:r>
      <w:r w:rsidRPr="00DD47B2">
        <w:rPr>
          <w:rFonts w:eastAsia="Calibri"/>
          <w:sz w:val="26"/>
          <w:szCs w:val="26"/>
        </w:rPr>
        <w:t xml:space="preserve"> творческий подход в следующих аспектах: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постановка проблемы;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решение проблемы;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анализ данных;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постановка экспериментов и организация исследований;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распространение результатов и повышение осведомленности о проблеме.</w:t>
      </w:r>
    </w:p>
    <w:p w:rsidR="00AB0C50" w:rsidRPr="00DD47B2" w:rsidRDefault="00AB0C50" w:rsidP="00AB0C50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DD47B2">
        <w:rPr>
          <w:rFonts w:eastAsia="Calibri"/>
          <w:sz w:val="26"/>
          <w:szCs w:val="26"/>
          <w:u w:val="single"/>
        </w:rPr>
        <w:t>1.4. Методология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Существует ли четко поставленная задача по достижению конкретного результата?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Хорошо ли определена проблема?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Спланирована ли работа в соответствии с поставленными задачами?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Достаточно ли информации для того, чтобы сделать выводы?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Учитывались ли возможности неправильной интерпретации данных?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Сформулированы ли новые вопросы или предложения для дальнейших исследований по данной проблеме?</w:t>
      </w:r>
    </w:p>
    <w:p w:rsidR="00AB0C50" w:rsidRPr="00DD47B2" w:rsidRDefault="00AB0C50" w:rsidP="00AB0C50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u w:val="single"/>
        </w:rPr>
      </w:pPr>
      <w:r w:rsidRPr="00DD47B2">
        <w:rPr>
          <w:rFonts w:eastAsia="Calibri"/>
          <w:sz w:val="26"/>
          <w:szCs w:val="26"/>
          <w:u w:val="single"/>
        </w:rPr>
        <w:lastRenderedPageBreak/>
        <w:t>1.5. Знание предмета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Знаком ли конкурсант с литературными данными и результатами исследований в данной области?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На каких научных источниках основывается работа?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Является ли список литературных источников достаточно полным (действительно ли изучены все источники, на которые были сделаны ссылки в работе)?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В какой степени проанализированы научно-популярные источники?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Насколько хорошо автор знаком с предметом своего исследования?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Знаком ли автор с результатами других исследований в данной области? С терминологией?</w:t>
      </w:r>
    </w:p>
    <w:p w:rsidR="00AB0C50" w:rsidRPr="00DD47B2" w:rsidRDefault="00AB0C50" w:rsidP="00AB0C50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Знаком ли автор с альтернативными решениями поставленной проблемы?</w:t>
      </w:r>
    </w:p>
    <w:p w:rsidR="00AB0C50" w:rsidRPr="00DD47B2" w:rsidRDefault="00AB0C50" w:rsidP="00AB0C50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u w:val="single"/>
        </w:rPr>
      </w:pPr>
      <w:r w:rsidRPr="00DD47B2">
        <w:rPr>
          <w:rFonts w:eastAsia="Calibri"/>
          <w:sz w:val="26"/>
          <w:szCs w:val="26"/>
          <w:u w:val="single"/>
        </w:rPr>
        <w:t>1.6. Практические навыки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Сделал ли участник экспонат сам (в случае, если он представлен во время презентации)?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Проводил ли он измерения и другую работу самостоятельно?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Какую помощь он получил от родителей, учителей и консультантов?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Воспользовался ли он материалами, доступными ему в учебном заведении?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Где он взял материалы для изготовления экспоната? Было ли это оборудование самодельным?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Насколько успешно были использованы доступные ему методы?</w:t>
      </w:r>
    </w:p>
    <w:p w:rsidR="00AB0C50" w:rsidRPr="00DD47B2" w:rsidRDefault="00AB0C50" w:rsidP="00AB0C50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u w:val="single"/>
        </w:rPr>
      </w:pPr>
      <w:r w:rsidRPr="00DD47B2">
        <w:rPr>
          <w:rFonts w:eastAsia="Calibri"/>
          <w:sz w:val="26"/>
          <w:szCs w:val="26"/>
          <w:u w:val="single"/>
        </w:rPr>
        <w:t>1.7. Доклад и презентация результатов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Может ли конкурсант доложить о результатах своей работы достаточно убедительно и информативно, как устно, так и письменно, а также наглядн</w:t>
      </w:r>
      <w:r>
        <w:rPr>
          <w:rFonts w:eastAsia="Calibri"/>
          <w:sz w:val="26"/>
          <w:szCs w:val="26"/>
        </w:rPr>
        <w:t>о путе</w:t>
      </w:r>
      <w:r w:rsidRPr="00DD47B2">
        <w:rPr>
          <w:rFonts w:eastAsia="Calibri"/>
          <w:sz w:val="26"/>
          <w:szCs w:val="26"/>
        </w:rPr>
        <w:t>м демонстрации своего экспоната?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Насколько хорошо проду</w:t>
      </w:r>
      <w:r>
        <w:rPr>
          <w:rFonts w:eastAsia="Calibri"/>
          <w:sz w:val="26"/>
          <w:szCs w:val="26"/>
        </w:rPr>
        <w:t>мано содержание доклада</w:t>
      </w:r>
      <w:r w:rsidRPr="00DD47B2">
        <w:rPr>
          <w:rFonts w:eastAsia="Calibri"/>
          <w:sz w:val="26"/>
          <w:szCs w:val="26"/>
        </w:rPr>
        <w:t>?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b/>
          <w:bCs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 xml:space="preserve">На каком уровне написан текст, сделаны ли иллюстрации, графики, насколько удовлетворителен язык письменного текста? </w:t>
      </w:r>
      <w:r w:rsidRPr="00DD47B2">
        <w:rPr>
          <w:rFonts w:eastAsia="Calibri"/>
          <w:b/>
          <w:bCs/>
          <w:sz w:val="26"/>
          <w:szCs w:val="26"/>
        </w:rPr>
        <w:t>(грамотный русский язык!)</w:t>
      </w:r>
    </w:p>
    <w:p w:rsidR="00AB0C50" w:rsidRPr="00DD47B2" w:rsidRDefault="00AB0C50" w:rsidP="00AB0C50">
      <w:pPr>
        <w:autoSpaceDE w:val="0"/>
        <w:autoSpaceDN w:val="0"/>
        <w:adjustRightInd w:val="0"/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Прослеживаются ли в</w:t>
      </w:r>
      <w:r>
        <w:rPr>
          <w:rFonts w:eastAsia="Calibri"/>
          <w:sz w:val="26"/>
          <w:szCs w:val="26"/>
        </w:rPr>
        <w:t xml:space="preserve"> представленной работе</w:t>
      </w:r>
      <w:r w:rsidRPr="00DD47B2">
        <w:rPr>
          <w:rFonts w:eastAsia="Calibri"/>
          <w:sz w:val="26"/>
          <w:szCs w:val="26"/>
        </w:rPr>
        <w:t xml:space="preserve"> личные качества участника? Насколько он индивидуален?</w:t>
      </w:r>
    </w:p>
    <w:p w:rsidR="008C10E7" w:rsidRDefault="00AB0C50" w:rsidP="00AB0C50">
      <w:pPr>
        <w:autoSpaceDE w:val="0"/>
        <w:autoSpaceDN w:val="0"/>
        <w:adjustRightInd w:val="0"/>
        <w:ind w:left="426"/>
        <w:jc w:val="both"/>
        <w:rPr>
          <w:sz w:val="2"/>
        </w:rPr>
      </w:pPr>
      <w:r>
        <w:rPr>
          <w:rFonts w:eastAsia="Calibri"/>
          <w:sz w:val="26"/>
          <w:szCs w:val="26"/>
        </w:rPr>
        <w:t xml:space="preserve">- </w:t>
      </w:r>
      <w:r w:rsidRPr="00DD47B2">
        <w:rPr>
          <w:rFonts w:eastAsia="Calibri"/>
          <w:sz w:val="26"/>
          <w:szCs w:val="26"/>
        </w:rPr>
        <w:t>Есть ли взаимосвязь между экспонатом и письменным текстом</w:t>
      </w:r>
      <w:r>
        <w:rPr>
          <w:rFonts w:eastAsia="Calibri"/>
          <w:sz w:val="26"/>
          <w:szCs w:val="26"/>
        </w:rPr>
        <w:t xml:space="preserve"> проекта</w:t>
      </w:r>
      <w:r w:rsidRPr="00DD47B2">
        <w:rPr>
          <w:rFonts w:eastAsia="Calibri"/>
          <w:sz w:val="26"/>
          <w:szCs w:val="26"/>
        </w:rPr>
        <w:t>?</w:t>
      </w:r>
      <w:bookmarkStart w:id="0" w:name="EXECUTOR"/>
      <w:bookmarkEnd w:id="0"/>
    </w:p>
    <w:sectPr w:rsidR="008C10E7" w:rsidSect="0081756B">
      <w:pgSz w:w="11906" w:h="16838"/>
      <w:pgMar w:top="993" w:right="849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A5604"/>
    <w:multiLevelType w:val="hybridMultilevel"/>
    <w:tmpl w:val="342862A2"/>
    <w:lvl w:ilvl="0" w:tplc="EF34334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01C5A"/>
    <w:multiLevelType w:val="hybridMultilevel"/>
    <w:tmpl w:val="BBAC5E78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05BA8"/>
    <w:multiLevelType w:val="hybridMultilevel"/>
    <w:tmpl w:val="A83C883C"/>
    <w:lvl w:ilvl="0" w:tplc="EF343340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5A34D9"/>
    <w:multiLevelType w:val="hybridMultilevel"/>
    <w:tmpl w:val="4140A136"/>
    <w:lvl w:ilvl="0" w:tplc="EF343340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CB31649"/>
    <w:multiLevelType w:val="multilevel"/>
    <w:tmpl w:val="19D67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3" w:hanging="12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2" w:hanging="122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1" w:hanging="122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0" w:hanging="122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395F20C6"/>
    <w:multiLevelType w:val="hybridMultilevel"/>
    <w:tmpl w:val="2496DA64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3763B3"/>
    <w:multiLevelType w:val="hybridMultilevel"/>
    <w:tmpl w:val="24AADEDC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B0523E"/>
    <w:multiLevelType w:val="hybridMultilevel"/>
    <w:tmpl w:val="A8BE1512"/>
    <w:lvl w:ilvl="0" w:tplc="EF34334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6961D7"/>
    <w:multiLevelType w:val="hybridMultilevel"/>
    <w:tmpl w:val="761EF954"/>
    <w:lvl w:ilvl="0" w:tplc="512EEC1A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0000007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E02ADA"/>
    <w:multiLevelType w:val="hybridMultilevel"/>
    <w:tmpl w:val="42F2D3DE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C32361"/>
    <w:multiLevelType w:val="hybridMultilevel"/>
    <w:tmpl w:val="0C987698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E02BD3"/>
    <w:multiLevelType w:val="hybridMultilevel"/>
    <w:tmpl w:val="D38E717E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A06EB0"/>
    <w:multiLevelType w:val="hybridMultilevel"/>
    <w:tmpl w:val="2DA0D3E6"/>
    <w:lvl w:ilvl="0" w:tplc="EF343340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6E283CF3"/>
    <w:multiLevelType w:val="hybridMultilevel"/>
    <w:tmpl w:val="DB44561C"/>
    <w:lvl w:ilvl="0" w:tplc="4462B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DC472E"/>
    <w:multiLevelType w:val="hybridMultilevel"/>
    <w:tmpl w:val="E02A48A2"/>
    <w:lvl w:ilvl="0" w:tplc="EF34334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3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9"/>
  </w:num>
  <w:num w:numId="13">
    <w:abstractNumId w:val="6"/>
  </w:num>
  <w:num w:numId="14">
    <w:abstractNumId w:val="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docVars>
    <w:docVar w:name="RegNumDateKegel" w:val="10"/>
  </w:docVars>
  <w:rsids>
    <w:rsidRoot w:val="008C10E7"/>
    <w:rsid w:val="00091167"/>
    <w:rsid w:val="000E671A"/>
    <w:rsid w:val="00125D7D"/>
    <w:rsid w:val="00135A0A"/>
    <w:rsid w:val="00174F62"/>
    <w:rsid w:val="0023365D"/>
    <w:rsid w:val="002806FF"/>
    <w:rsid w:val="002E5618"/>
    <w:rsid w:val="002F3817"/>
    <w:rsid w:val="003274A0"/>
    <w:rsid w:val="003B06D1"/>
    <w:rsid w:val="003E336C"/>
    <w:rsid w:val="00404F3E"/>
    <w:rsid w:val="004A2FF5"/>
    <w:rsid w:val="004B18F5"/>
    <w:rsid w:val="00620F35"/>
    <w:rsid w:val="00651B7A"/>
    <w:rsid w:val="00677ADD"/>
    <w:rsid w:val="00687F6D"/>
    <w:rsid w:val="00692930"/>
    <w:rsid w:val="006B1421"/>
    <w:rsid w:val="006C1C2F"/>
    <w:rsid w:val="007B3BCE"/>
    <w:rsid w:val="0081756B"/>
    <w:rsid w:val="008C10E7"/>
    <w:rsid w:val="008F5C62"/>
    <w:rsid w:val="0092419B"/>
    <w:rsid w:val="00996A6C"/>
    <w:rsid w:val="009F1FF4"/>
    <w:rsid w:val="00AB0C50"/>
    <w:rsid w:val="00B71D93"/>
    <w:rsid w:val="00B77A92"/>
    <w:rsid w:val="00C3217E"/>
    <w:rsid w:val="00C941E7"/>
    <w:rsid w:val="00D81E91"/>
    <w:rsid w:val="00DE7660"/>
    <w:rsid w:val="00E33059"/>
    <w:rsid w:val="00F123BB"/>
    <w:rsid w:val="00F2094B"/>
    <w:rsid w:val="00F82FA4"/>
    <w:rsid w:val="00FF3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B3BCE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7B3BCE"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link w:val="20"/>
    <w:uiPriority w:val="9"/>
    <w:qFormat/>
    <w:rsid w:val="007B3BCE"/>
    <w:pPr>
      <w:widowControl w:val="0"/>
      <w:ind w:left="270"/>
      <w:outlineLvl w:val="1"/>
    </w:pPr>
    <w:rPr>
      <w:sz w:val="22"/>
    </w:rPr>
  </w:style>
  <w:style w:type="paragraph" w:styleId="3">
    <w:name w:val="heading 3"/>
    <w:next w:val="a"/>
    <w:link w:val="30"/>
    <w:uiPriority w:val="9"/>
    <w:qFormat/>
    <w:rsid w:val="007B3BC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7B3BC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7B3BC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B3BCE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7B3BCE"/>
    <w:pPr>
      <w:ind w:left="200"/>
    </w:pPr>
  </w:style>
  <w:style w:type="character" w:customStyle="1" w:styleId="22">
    <w:name w:val="Оглавление 2 Знак"/>
    <w:link w:val="21"/>
    <w:rsid w:val="007B3BCE"/>
  </w:style>
  <w:style w:type="paragraph" w:styleId="41">
    <w:name w:val="toc 4"/>
    <w:next w:val="a"/>
    <w:link w:val="42"/>
    <w:uiPriority w:val="39"/>
    <w:rsid w:val="007B3BCE"/>
    <w:pPr>
      <w:ind w:left="600"/>
    </w:pPr>
  </w:style>
  <w:style w:type="character" w:customStyle="1" w:styleId="42">
    <w:name w:val="Оглавление 4 Знак"/>
    <w:link w:val="41"/>
    <w:rsid w:val="007B3BCE"/>
  </w:style>
  <w:style w:type="paragraph" w:customStyle="1" w:styleId="100">
    <w:name w:val="Обычный1_0"/>
    <w:link w:val="110"/>
    <w:rsid w:val="007B3BCE"/>
    <w:pPr>
      <w:spacing w:after="0" w:line="240" w:lineRule="auto"/>
    </w:pPr>
    <w:rPr>
      <w:rFonts w:ascii="Arial" w:hAnsi="Arial"/>
      <w:sz w:val="24"/>
    </w:rPr>
  </w:style>
  <w:style w:type="character" w:customStyle="1" w:styleId="110">
    <w:name w:val="Обычный1_1"/>
    <w:link w:val="100"/>
    <w:rsid w:val="007B3BCE"/>
    <w:rPr>
      <w:rFonts w:ascii="Arial" w:hAnsi="Arial"/>
      <w:sz w:val="24"/>
    </w:rPr>
  </w:style>
  <w:style w:type="paragraph" w:styleId="6">
    <w:name w:val="toc 6"/>
    <w:next w:val="a"/>
    <w:link w:val="60"/>
    <w:uiPriority w:val="39"/>
    <w:rsid w:val="007B3BCE"/>
    <w:pPr>
      <w:ind w:left="1000"/>
    </w:pPr>
  </w:style>
  <w:style w:type="character" w:customStyle="1" w:styleId="60">
    <w:name w:val="Оглавление 6 Знак"/>
    <w:link w:val="6"/>
    <w:rsid w:val="007B3BCE"/>
  </w:style>
  <w:style w:type="paragraph" w:styleId="7">
    <w:name w:val="toc 7"/>
    <w:next w:val="a"/>
    <w:link w:val="70"/>
    <w:uiPriority w:val="39"/>
    <w:rsid w:val="007B3BCE"/>
    <w:pPr>
      <w:ind w:left="1200"/>
    </w:pPr>
  </w:style>
  <w:style w:type="character" w:customStyle="1" w:styleId="70">
    <w:name w:val="Оглавление 7 Знак"/>
    <w:link w:val="7"/>
    <w:rsid w:val="007B3BCE"/>
  </w:style>
  <w:style w:type="paragraph" w:customStyle="1" w:styleId="ConsPlusNormal">
    <w:name w:val="ConsPlusNormal"/>
    <w:link w:val="ConsPlusNormal0"/>
    <w:rsid w:val="007B3BCE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_0"/>
    <w:link w:val="ConsPlusNormal"/>
    <w:rsid w:val="007B3BCE"/>
    <w:rPr>
      <w:rFonts w:ascii="Arial" w:hAnsi="Arial"/>
      <w:sz w:val="20"/>
    </w:rPr>
  </w:style>
  <w:style w:type="paragraph" w:styleId="a3">
    <w:name w:val="Body Text"/>
    <w:basedOn w:val="a"/>
    <w:link w:val="a4"/>
    <w:rsid w:val="007B3BCE"/>
    <w:pPr>
      <w:widowControl w:val="0"/>
    </w:pPr>
    <w:rPr>
      <w:sz w:val="20"/>
    </w:rPr>
  </w:style>
  <w:style w:type="character" w:customStyle="1" w:styleId="a4">
    <w:name w:val="Основной текст Знак"/>
    <w:basedOn w:val="1"/>
    <w:link w:val="a3"/>
    <w:rsid w:val="007B3BC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sid w:val="007B3BCE"/>
    <w:rPr>
      <w:rFonts w:ascii="XO Thames" w:hAnsi="XO Thames"/>
      <w:b/>
      <w:i/>
      <w:color w:val="000000"/>
    </w:rPr>
  </w:style>
  <w:style w:type="paragraph" w:styleId="a5">
    <w:name w:val="Balloon Text"/>
    <w:basedOn w:val="a"/>
    <w:link w:val="a6"/>
    <w:rsid w:val="007B3BCE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7B3BCE"/>
    <w:rPr>
      <w:rFonts w:ascii="Tahoma" w:hAnsi="Tahoma"/>
      <w:sz w:val="16"/>
    </w:rPr>
  </w:style>
  <w:style w:type="paragraph" w:styleId="a7">
    <w:name w:val="List Paragraph"/>
    <w:basedOn w:val="a"/>
    <w:link w:val="a8"/>
    <w:uiPriority w:val="34"/>
    <w:qFormat/>
    <w:rsid w:val="007B3BCE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7B3BCE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7B3BCE"/>
    <w:pPr>
      <w:ind w:left="400"/>
    </w:pPr>
  </w:style>
  <w:style w:type="character" w:customStyle="1" w:styleId="32">
    <w:name w:val="Оглавление 3 Знак"/>
    <w:link w:val="31"/>
    <w:rsid w:val="007B3BCE"/>
  </w:style>
  <w:style w:type="character" w:customStyle="1" w:styleId="50">
    <w:name w:val="Заголовок 5 Знак"/>
    <w:link w:val="5"/>
    <w:rsid w:val="007B3BCE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  <w:rsid w:val="007B3BCE"/>
  </w:style>
  <w:style w:type="character" w:customStyle="1" w:styleId="11">
    <w:name w:val="Заголовок 1 Знак"/>
    <w:basedOn w:val="1"/>
    <w:link w:val="10"/>
    <w:rsid w:val="007B3BCE"/>
    <w:rPr>
      <w:rFonts w:asciiTheme="majorHAnsi" w:hAnsiTheme="majorHAnsi"/>
      <w:color w:val="365F91" w:themeColor="accent1" w:themeShade="BF"/>
      <w:sz w:val="32"/>
    </w:rPr>
  </w:style>
  <w:style w:type="paragraph" w:customStyle="1" w:styleId="13">
    <w:name w:val="Гиперссылка1"/>
    <w:link w:val="a9"/>
    <w:rsid w:val="007B3BCE"/>
    <w:rPr>
      <w:color w:val="0000FF"/>
      <w:u w:val="single"/>
    </w:rPr>
  </w:style>
  <w:style w:type="character" w:styleId="a9">
    <w:name w:val="Hyperlink"/>
    <w:link w:val="13"/>
    <w:rsid w:val="007B3BCE"/>
    <w:rPr>
      <w:color w:val="0000FF"/>
      <w:u w:val="single"/>
    </w:rPr>
  </w:style>
  <w:style w:type="paragraph" w:customStyle="1" w:styleId="Footnote">
    <w:name w:val="Footnote"/>
    <w:link w:val="Footnote0"/>
    <w:rsid w:val="007B3BCE"/>
    <w:rPr>
      <w:rFonts w:ascii="XO Thames" w:hAnsi="XO Thames"/>
    </w:rPr>
  </w:style>
  <w:style w:type="character" w:customStyle="1" w:styleId="Footnote0">
    <w:name w:val="Footnote_0"/>
    <w:link w:val="Footnote"/>
    <w:rsid w:val="007B3BC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B3BCE"/>
    <w:rPr>
      <w:rFonts w:ascii="XO Thames" w:hAnsi="XO Thames"/>
      <w:b/>
    </w:rPr>
  </w:style>
  <w:style w:type="character" w:customStyle="1" w:styleId="15">
    <w:name w:val="Оглавление 1 Знак"/>
    <w:link w:val="14"/>
    <w:rsid w:val="007B3BC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7B3BCE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_0"/>
    <w:link w:val="HeaderandFooter"/>
    <w:rsid w:val="007B3BC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B3BCE"/>
    <w:pPr>
      <w:ind w:left="1600"/>
    </w:pPr>
  </w:style>
  <w:style w:type="character" w:customStyle="1" w:styleId="90">
    <w:name w:val="Оглавление 9 Знак"/>
    <w:link w:val="9"/>
    <w:rsid w:val="007B3BCE"/>
  </w:style>
  <w:style w:type="paragraph" w:styleId="aa">
    <w:name w:val="footer"/>
    <w:basedOn w:val="a"/>
    <w:link w:val="ab"/>
    <w:rsid w:val="007B3BCE"/>
    <w:pPr>
      <w:tabs>
        <w:tab w:val="right" w:pos="9923"/>
      </w:tabs>
      <w:jc w:val="both"/>
    </w:pPr>
    <w:rPr>
      <w:sz w:val="12"/>
    </w:rPr>
  </w:style>
  <w:style w:type="character" w:customStyle="1" w:styleId="ab">
    <w:name w:val="Нижний колонтитул Знак"/>
    <w:basedOn w:val="1"/>
    <w:link w:val="aa"/>
    <w:rsid w:val="007B3BCE"/>
    <w:rPr>
      <w:rFonts w:ascii="Times New Roman" w:hAnsi="Times New Roman"/>
      <w:sz w:val="12"/>
    </w:rPr>
  </w:style>
  <w:style w:type="paragraph" w:styleId="8">
    <w:name w:val="toc 8"/>
    <w:next w:val="a"/>
    <w:link w:val="80"/>
    <w:uiPriority w:val="39"/>
    <w:rsid w:val="007B3BCE"/>
    <w:pPr>
      <w:ind w:left="1400"/>
    </w:pPr>
  </w:style>
  <w:style w:type="character" w:customStyle="1" w:styleId="80">
    <w:name w:val="Оглавление 8 Знак"/>
    <w:link w:val="8"/>
    <w:rsid w:val="007B3BCE"/>
  </w:style>
  <w:style w:type="paragraph" w:styleId="51">
    <w:name w:val="toc 5"/>
    <w:next w:val="a"/>
    <w:link w:val="52"/>
    <w:uiPriority w:val="39"/>
    <w:rsid w:val="007B3BCE"/>
    <w:pPr>
      <w:ind w:left="800"/>
    </w:pPr>
  </w:style>
  <w:style w:type="character" w:customStyle="1" w:styleId="52">
    <w:name w:val="Оглавление 5 Знак"/>
    <w:link w:val="51"/>
    <w:rsid w:val="007B3BCE"/>
  </w:style>
  <w:style w:type="paragraph" w:customStyle="1" w:styleId="ac">
    <w:name w:val="Знак Знак Знак Знак"/>
    <w:basedOn w:val="a"/>
    <w:link w:val="0"/>
    <w:rsid w:val="007B3BCE"/>
    <w:pPr>
      <w:widowControl w:val="0"/>
      <w:spacing w:after="160" w:line="240" w:lineRule="exact"/>
      <w:jc w:val="right"/>
    </w:pPr>
    <w:rPr>
      <w:sz w:val="20"/>
    </w:rPr>
  </w:style>
  <w:style w:type="character" w:customStyle="1" w:styleId="0">
    <w:name w:val="Знак Знак Знак Знак_0"/>
    <w:basedOn w:val="1"/>
    <w:link w:val="ac"/>
    <w:rsid w:val="007B3BCE"/>
    <w:rPr>
      <w:rFonts w:ascii="Times New Roman" w:hAnsi="Times New Roman"/>
      <w:sz w:val="20"/>
    </w:rPr>
  </w:style>
  <w:style w:type="paragraph" w:styleId="ad">
    <w:name w:val="Subtitle"/>
    <w:next w:val="a"/>
    <w:link w:val="ae"/>
    <w:uiPriority w:val="11"/>
    <w:qFormat/>
    <w:rsid w:val="007B3BCE"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sid w:val="007B3BC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7B3BCE"/>
    <w:pPr>
      <w:ind w:left="1800"/>
    </w:pPr>
  </w:style>
  <w:style w:type="character" w:customStyle="1" w:styleId="toc100">
    <w:name w:val="toc 10_0"/>
    <w:link w:val="toc10"/>
    <w:rsid w:val="007B3BCE"/>
  </w:style>
  <w:style w:type="paragraph" w:styleId="af">
    <w:name w:val="Title"/>
    <w:next w:val="a"/>
    <w:link w:val="af0"/>
    <w:uiPriority w:val="10"/>
    <w:qFormat/>
    <w:rsid w:val="007B3BCE"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sid w:val="007B3BC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7B3BC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7B3BCE"/>
    <w:rPr>
      <w:rFonts w:ascii="Times New Roman" w:hAnsi="Times New Roman"/>
      <w:sz w:val="22"/>
    </w:rPr>
  </w:style>
  <w:style w:type="table" w:customStyle="1" w:styleId="16">
    <w:name w:val="Сетка таблицы1"/>
    <w:basedOn w:val="a1"/>
    <w:rsid w:val="007B3BCE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rsid w:val="007B3B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AB0C50"/>
    <w:pPr>
      <w:suppressAutoHyphens/>
      <w:spacing w:after="0" w:line="240" w:lineRule="auto"/>
    </w:pPr>
    <w:rPr>
      <w:rFonts w:ascii="Calibri" w:hAnsi="Calibri"/>
      <w:color w:val="auto"/>
      <w:szCs w:val="22"/>
      <w:lang w:eastAsia="zh-CN"/>
    </w:rPr>
  </w:style>
  <w:style w:type="character" w:customStyle="1" w:styleId="user-accountsubname">
    <w:name w:val="user-account__subname"/>
    <w:basedOn w:val="a0"/>
    <w:rsid w:val="00AB0C50"/>
  </w:style>
  <w:style w:type="character" w:customStyle="1" w:styleId="FontStyle34">
    <w:name w:val="Font Style34"/>
    <w:rsid w:val="00AB0C50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AB0C50"/>
    <w:pPr>
      <w:widowControl w:val="0"/>
      <w:suppressAutoHyphens/>
      <w:spacing w:after="0" w:line="240" w:lineRule="auto"/>
    </w:pPr>
    <w:rPr>
      <w:rFonts w:ascii="Courier New" w:hAnsi="Courier New" w:cs="Courier New"/>
      <w:color w:val="auto"/>
      <w:sz w:val="24"/>
      <w:szCs w:val="24"/>
      <w:lang w:eastAsia="zh-CN" w:bidi="hi-IN"/>
    </w:rPr>
  </w:style>
  <w:style w:type="paragraph" w:customStyle="1" w:styleId="Style4">
    <w:name w:val="Style4"/>
    <w:basedOn w:val="a"/>
    <w:uiPriority w:val="99"/>
    <w:rsid w:val="00AB0C50"/>
    <w:pPr>
      <w:widowControl w:val="0"/>
      <w:suppressAutoHyphens/>
      <w:autoSpaceDE w:val="0"/>
      <w:spacing w:line="307" w:lineRule="exact"/>
      <w:ind w:firstLine="686"/>
      <w:jc w:val="both"/>
    </w:pPr>
    <w:rPr>
      <w:color w:val="auto"/>
      <w:szCs w:val="24"/>
      <w:lang w:eastAsia="zh-CN"/>
    </w:rPr>
  </w:style>
  <w:style w:type="paragraph" w:customStyle="1" w:styleId="Style3">
    <w:name w:val="Style3"/>
    <w:basedOn w:val="a"/>
    <w:rsid w:val="00AB0C50"/>
    <w:pPr>
      <w:widowControl w:val="0"/>
      <w:suppressAutoHyphens/>
      <w:autoSpaceDE w:val="0"/>
      <w:spacing w:line="309" w:lineRule="exact"/>
      <w:ind w:firstLine="725"/>
      <w:jc w:val="both"/>
    </w:pPr>
    <w:rPr>
      <w:color w:val="auto"/>
      <w:szCs w:val="24"/>
      <w:lang w:eastAsia="zh-CN"/>
    </w:rPr>
  </w:style>
  <w:style w:type="paragraph" w:customStyle="1" w:styleId="Style9">
    <w:name w:val="Style9"/>
    <w:basedOn w:val="a"/>
    <w:uiPriority w:val="99"/>
    <w:rsid w:val="00AB0C50"/>
    <w:pPr>
      <w:widowControl w:val="0"/>
      <w:suppressAutoHyphens/>
      <w:autoSpaceDE w:val="0"/>
      <w:spacing w:line="307" w:lineRule="exact"/>
      <w:jc w:val="both"/>
    </w:pPr>
    <w:rPr>
      <w:color w:val="auto"/>
      <w:szCs w:val="24"/>
      <w:lang w:eastAsia="zh-CN"/>
    </w:rPr>
  </w:style>
  <w:style w:type="character" w:customStyle="1" w:styleId="FontStyle33">
    <w:name w:val="Font Style33"/>
    <w:uiPriority w:val="99"/>
    <w:rsid w:val="00AB0C5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AB0C50"/>
    <w:pPr>
      <w:widowControl w:val="0"/>
      <w:autoSpaceDE w:val="0"/>
      <w:autoSpaceDN w:val="0"/>
      <w:adjustRightInd w:val="0"/>
      <w:jc w:val="center"/>
    </w:pPr>
    <w:rPr>
      <w:color w:val="auto"/>
      <w:szCs w:val="24"/>
    </w:rPr>
  </w:style>
  <w:style w:type="paragraph" w:customStyle="1" w:styleId="Default">
    <w:name w:val="Default"/>
    <w:rsid w:val="00AB0C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ntStyle183">
    <w:name w:val="Font Style183"/>
    <w:rsid w:val="00AB0C5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co.ot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c61.ru/" TargetMode="External"/><Relationship Id="rId5" Type="http://schemas.openxmlformats.org/officeDocument/2006/relationships/hyperlink" Target="https://forms.yandex.ru/u/69649a1f49af4795a55db9e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3756</Words>
  <Characters>21411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М. Плужникова</dc:creator>
  <cp:lastModifiedBy>Windows User</cp:lastModifiedBy>
  <cp:revision>3</cp:revision>
  <dcterms:created xsi:type="dcterms:W3CDTF">2026-01-13T12:29:00Z</dcterms:created>
  <dcterms:modified xsi:type="dcterms:W3CDTF">2026-01-13T12:31:00Z</dcterms:modified>
</cp:coreProperties>
</file>